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2E" w:rsidRDefault="00E15D2E">
      <w:pPr>
        <w:jc w:val="center"/>
      </w:pPr>
      <w:r>
        <w:t>NAT</w:t>
      </w:r>
      <w:r w:rsidR="00C04B4B">
        <w:t>IONAL UNIVERSITY OF CIVIL DEFENC</w:t>
      </w:r>
      <w:r>
        <w:t>E OF UKRAINE</w:t>
      </w:r>
    </w:p>
    <w:p w:rsidR="00E15D2E" w:rsidRDefault="00E15D2E">
      <w:pPr>
        <w:jc w:val="center"/>
        <w:rPr>
          <w:sz w:val="20"/>
        </w:rPr>
      </w:pPr>
    </w:p>
    <w:p w:rsidR="00E15D2E" w:rsidRDefault="00E15D2E">
      <w:pPr>
        <w:jc w:val="center"/>
        <w:rPr>
          <w:sz w:val="20"/>
        </w:rPr>
      </w:pPr>
      <w:r>
        <w:rPr>
          <w:sz w:val="20"/>
        </w:rPr>
        <w:t>________________________________</w:t>
      </w:r>
      <w:r w:rsidR="005B7993" w:rsidRPr="005B7993">
        <w:rPr>
          <w:sz w:val="22"/>
          <w:u w:val="single"/>
        </w:rPr>
        <w:t xml:space="preserve"> </w:t>
      </w:r>
      <w:r w:rsidR="005B7993" w:rsidRPr="005B7993">
        <w:rPr>
          <w:sz w:val="24"/>
          <w:szCs w:val="24"/>
          <w:u w:val="single"/>
        </w:rPr>
        <w:t xml:space="preserve">Faculty of Fire Safety </w:t>
      </w:r>
      <w:r w:rsidRPr="005B7993">
        <w:rPr>
          <w:szCs w:val="28"/>
        </w:rPr>
        <w:t>__________________</w:t>
      </w:r>
    </w:p>
    <w:p w:rsidR="00E15D2E" w:rsidRPr="00DA2EC4" w:rsidRDefault="00E15D2E">
      <w:pPr>
        <w:jc w:val="center"/>
        <w:rPr>
          <w:sz w:val="16"/>
          <w:szCs w:val="16"/>
          <w:vertAlign w:val="superscript"/>
        </w:rPr>
      </w:pPr>
      <w:r w:rsidRPr="00DA2EC4">
        <w:rPr>
          <w:sz w:val="16"/>
          <w:szCs w:val="16"/>
          <w:vertAlign w:val="superscript"/>
        </w:rPr>
        <w:t>(</w:t>
      </w:r>
      <w:proofErr w:type="gramStart"/>
      <w:r w:rsidRPr="00DA2EC4">
        <w:rPr>
          <w:sz w:val="16"/>
          <w:szCs w:val="16"/>
          <w:vertAlign w:val="superscript"/>
        </w:rPr>
        <w:t>name</w:t>
      </w:r>
      <w:proofErr w:type="gramEnd"/>
      <w:r w:rsidRPr="00DA2EC4">
        <w:rPr>
          <w:sz w:val="16"/>
          <w:szCs w:val="16"/>
          <w:vertAlign w:val="superscript"/>
        </w:rPr>
        <w:t xml:space="preserve"> of faculty/unit </w:t>
      </w:r>
      <w:r w:rsidRPr="00DA2EC4">
        <w:rPr>
          <w:rFonts w:ascii="Times New Roman CYR" w:hAnsi="Times New Roman CYR"/>
          <w:sz w:val="16"/>
          <w:szCs w:val="16"/>
          <w:vertAlign w:val="superscript"/>
        </w:rPr>
        <w:t>)</w:t>
      </w:r>
    </w:p>
    <w:p w:rsidR="00E15D2E" w:rsidRDefault="00E15D2E">
      <w:pPr>
        <w:jc w:val="center"/>
        <w:rPr>
          <w:sz w:val="20"/>
        </w:rPr>
      </w:pPr>
      <w:r>
        <w:rPr>
          <w:sz w:val="20"/>
        </w:rPr>
        <w:t xml:space="preserve">_______ </w:t>
      </w:r>
      <w:proofErr w:type="gramStart"/>
      <w:r w:rsidR="005B7993" w:rsidRPr="009B77E9">
        <w:rPr>
          <w:sz w:val="24"/>
          <w:szCs w:val="24"/>
          <w:u w:val="single"/>
        </w:rPr>
        <w:t>department</w:t>
      </w:r>
      <w:proofErr w:type="gramEnd"/>
      <w:r w:rsidR="005B7993" w:rsidRPr="009B77E9">
        <w:rPr>
          <w:sz w:val="24"/>
          <w:szCs w:val="24"/>
          <w:u w:val="single"/>
        </w:rPr>
        <w:t xml:space="preserve"> of automatic security systems and information technologies </w:t>
      </w:r>
      <w:r>
        <w:rPr>
          <w:sz w:val="20"/>
        </w:rPr>
        <w:t>______</w:t>
      </w:r>
    </w:p>
    <w:p w:rsidR="00E15D2E" w:rsidRPr="00DA2EC4" w:rsidRDefault="00E15D2E">
      <w:pPr>
        <w:jc w:val="center"/>
        <w:rPr>
          <w:sz w:val="16"/>
          <w:szCs w:val="16"/>
          <w:vertAlign w:val="superscript"/>
        </w:rPr>
      </w:pPr>
      <w:r w:rsidRPr="00DA2EC4">
        <w:rPr>
          <w:sz w:val="16"/>
          <w:szCs w:val="16"/>
          <w:vertAlign w:val="superscript"/>
        </w:rPr>
        <w:t>(</w:t>
      </w:r>
      <w:proofErr w:type="gramStart"/>
      <w:r w:rsidRPr="00DA2EC4">
        <w:rPr>
          <w:sz w:val="16"/>
          <w:szCs w:val="16"/>
          <w:vertAlign w:val="superscript"/>
        </w:rPr>
        <w:t>name</w:t>
      </w:r>
      <w:proofErr w:type="gramEnd"/>
      <w:r w:rsidRPr="00DA2EC4">
        <w:rPr>
          <w:sz w:val="16"/>
          <w:szCs w:val="16"/>
          <w:vertAlign w:val="superscript"/>
        </w:rPr>
        <w:t xml:space="preserve"> of departments </w:t>
      </w:r>
      <w:r w:rsidRPr="00DA2EC4">
        <w:rPr>
          <w:rFonts w:ascii="Times New Roman CYR" w:hAnsi="Times New Roman CYR"/>
          <w:sz w:val="16"/>
          <w:szCs w:val="16"/>
          <w:vertAlign w:val="superscript"/>
        </w:rPr>
        <w:t>)</w:t>
      </w:r>
    </w:p>
    <w:p w:rsidR="00E15D2E" w:rsidRPr="00C04B4B" w:rsidRDefault="00E15D2E">
      <w:pPr>
        <w:rPr>
          <w:szCs w:val="28"/>
          <w:lang w:val="en-US"/>
        </w:rPr>
      </w:pPr>
    </w:p>
    <w:p w:rsidR="00DA2EC4" w:rsidRPr="00C04B4B" w:rsidRDefault="00DA2EC4">
      <w:pPr>
        <w:rPr>
          <w:szCs w:val="28"/>
          <w:lang w:val="en-US"/>
        </w:rPr>
      </w:pPr>
    </w:p>
    <w:p w:rsidR="00DA2EC4" w:rsidRPr="00C04B4B" w:rsidRDefault="00DA2EC4">
      <w:pPr>
        <w:rPr>
          <w:szCs w:val="28"/>
          <w:lang w:val="en-US"/>
        </w:rPr>
      </w:pPr>
    </w:p>
    <w:p w:rsidR="00E15D2E" w:rsidRDefault="00E15D2E">
      <w:pPr>
        <w:ind w:left="4678"/>
        <w:rPr>
          <w:szCs w:val="28"/>
        </w:rPr>
      </w:pPr>
      <w:r>
        <w:rPr>
          <w:szCs w:val="28"/>
        </w:rPr>
        <w:t>I APPROVE</w:t>
      </w:r>
    </w:p>
    <w:p w:rsidR="00E15D2E" w:rsidRDefault="00E15D2E">
      <w:pPr>
        <w:ind w:left="4678"/>
        <w:jc w:val="left"/>
        <w:rPr>
          <w:szCs w:val="28"/>
        </w:rPr>
      </w:pPr>
      <w:r>
        <w:rPr>
          <w:szCs w:val="28"/>
        </w:rPr>
        <w:t>Head of the faculty (structural division)</w:t>
      </w:r>
    </w:p>
    <w:p w:rsidR="00E15D2E" w:rsidRDefault="00E15D2E">
      <w:pPr>
        <w:spacing w:before="120"/>
        <w:ind w:left="4678"/>
        <w:jc w:val="left"/>
        <w:rPr>
          <w:bCs/>
          <w:sz w:val="24"/>
          <w:szCs w:val="24"/>
        </w:rPr>
      </w:pPr>
      <w:r>
        <w:rPr>
          <w:bCs/>
          <w:sz w:val="24"/>
          <w:szCs w:val="24"/>
        </w:rPr>
        <w:t>___</w:t>
      </w:r>
      <w:r w:rsidR="005B7993" w:rsidRPr="00224B0B">
        <w:rPr>
          <w:bCs/>
          <w:sz w:val="24"/>
          <w:szCs w:val="24"/>
          <w:u w:val="single"/>
        </w:rPr>
        <w:t xml:space="preserve">fire safety </w:t>
      </w:r>
      <w:r>
        <w:rPr>
          <w:bCs/>
          <w:sz w:val="24"/>
          <w:szCs w:val="24"/>
        </w:rPr>
        <w:t>____________________</w:t>
      </w:r>
    </w:p>
    <w:p w:rsidR="00E15D2E" w:rsidRPr="00DA2EC4" w:rsidRDefault="00E15D2E">
      <w:pPr>
        <w:ind w:left="4678"/>
        <w:jc w:val="left"/>
        <w:rPr>
          <w:sz w:val="16"/>
          <w:szCs w:val="16"/>
          <w:vertAlign w:val="superscript"/>
        </w:rPr>
      </w:pPr>
      <w:r w:rsidRPr="00C04B4B">
        <w:rPr>
          <w:sz w:val="16"/>
          <w:szCs w:val="16"/>
          <w:vertAlign w:val="superscript"/>
          <w:lang w:val="en-US"/>
        </w:rPr>
        <w:t xml:space="preserve">                                                 </w:t>
      </w:r>
      <w:r w:rsidRPr="00DA2EC4">
        <w:rPr>
          <w:sz w:val="16"/>
          <w:szCs w:val="16"/>
          <w:vertAlign w:val="superscript"/>
        </w:rPr>
        <w:t>(</w:t>
      </w:r>
      <w:proofErr w:type="gramStart"/>
      <w:r w:rsidRPr="00DA2EC4">
        <w:rPr>
          <w:sz w:val="16"/>
          <w:szCs w:val="16"/>
          <w:vertAlign w:val="superscript"/>
        </w:rPr>
        <w:t>name</w:t>
      </w:r>
      <w:proofErr w:type="gramEnd"/>
      <w:r w:rsidRPr="00DA2EC4">
        <w:rPr>
          <w:sz w:val="16"/>
          <w:szCs w:val="16"/>
        </w:rPr>
        <w:t xml:space="preserve"> </w:t>
      </w:r>
      <w:r w:rsidRPr="00DA2EC4">
        <w:rPr>
          <w:sz w:val="16"/>
          <w:szCs w:val="16"/>
          <w:vertAlign w:val="superscript"/>
        </w:rPr>
        <w:t>faculty (structural division))</w:t>
      </w:r>
    </w:p>
    <w:p w:rsidR="00E15D2E" w:rsidRDefault="00E15D2E">
      <w:pPr>
        <w:ind w:left="4678"/>
        <w:rPr>
          <w:rFonts w:ascii="Arial Unicode MS" w:eastAsia="Arial Unicode MS" w:hAnsi="Arial Unicode MS" w:cs="Arial Unicode MS"/>
          <w:sz w:val="24"/>
          <w:szCs w:val="24"/>
        </w:rPr>
      </w:pPr>
      <w:r w:rsidRPr="005B7993">
        <w:rPr>
          <w:rFonts w:eastAsia="Arial Unicode MS"/>
          <w:sz w:val="24"/>
          <w:szCs w:val="24"/>
        </w:rPr>
        <w:t>___________</w:t>
      </w:r>
      <w:proofErr w:type="gramStart"/>
      <w:r w:rsidRPr="005B7993">
        <w:rPr>
          <w:rFonts w:eastAsia="Arial Unicode MS"/>
          <w:sz w:val="24"/>
          <w:szCs w:val="24"/>
        </w:rPr>
        <w:t>_</w:t>
      </w:r>
      <w:r w:rsidR="00812AA7">
        <w:rPr>
          <w:rFonts w:eastAsia="Arial Unicode MS"/>
          <w:sz w:val="24"/>
          <w:szCs w:val="24"/>
          <w:lang w:val="uk-UA"/>
        </w:rPr>
        <w:t xml:space="preserve">  </w:t>
      </w:r>
      <w:r w:rsidRPr="005B7993">
        <w:rPr>
          <w:rFonts w:eastAsia="Arial Unicode MS"/>
          <w:sz w:val="24"/>
          <w:szCs w:val="24"/>
        </w:rPr>
        <w:t>_</w:t>
      </w:r>
      <w:proofErr w:type="gramEnd"/>
      <w:r w:rsidRPr="005B7993">
        <w:rPr>
          <w:rFonts w:eastAsia="Arial Unicode MS"/>
          <w:sz w:val="24"/>
          <w:szCs w:val="24"/>
        </w:rPr>
        <w:t>____</w:t>
      </w:r>
      <w:proofErr w:type="spellStart"/>
      <w:r w:rsidR="005B7993" w:rsidRPr="005B7993">
        <w:rPr>
          <w:rFonts w:eastAsia="Arial Unicode MS"/>
          <w:sz w:val="24"/>
          <w:szCs w:val="24"/>
          <w:u w:val="single"/>
        </w:rPr>
        <w:t>Andrii</w:t>
      </w:r>
      <w:proofErr w:type="spellEnd"/>
      <w:r w:rsidR="005B7993" w:rsidRPr="005B7993">
        <w:rPr>
          <w:rFonts w:eastAsia="Arial Unicode MS"/>
          <w:sz w:val="24"/>
          <w:szCs w:val="24"/>
          <w:u w:val="single"/>
        </w:rPr>
        <w:t xml:space="preserve"> ROMIN </w:t>
      </w:r>
      <w:r>
        <w:rPr>
          <w:rFonts w:ascii="Arial Unicode MS" w:eastAsia="Arial Unicode MS" w:hAnsi="Arial Unicode MS" w:cs="Arial Unicode MS"/>
          <w:sz w:val="24"/>
          <w:szCs w:val="24"/>
        </w:rPr>
        <w:t>_____</w:t>
      </w:r>
    </w:p>
    <w:p w:rsidR="00E15D2E" w:rsidRPr="00DA2EC4" w:rsidRDefault="00E15D2E" w:rsidP="00812AA7">
      <w:pPr>
        <w:ind w:left="4678"/>
        <w:jc w:val="center"/>
        <w:rPr>
          <w:sz w:val="16"/>
          <w:szCs w:val="16"/>
          <w:vertAlign w:val="superscript"/>
        </w:rPr>
      </w:pPr>
      <w:r w:rsidRPr="00DA2EC4">
        <w:rPr>
          <w:sz w:val="16"/>
          <w:szCs w:val="16"/>
          <w:vertAlign w:val="superscript"/>
        </w:rPr>
        <w:t>(</w:t>
      </w:r>
      <w:proofErr w:type="gramStart"/>
      <w:r w:rsidRPr="00DA2EC4">
        <w:rPr>
          <w:sz w:val="16"/>
          <w:szCs w:val="16"/>
          <w:vertAlign w:val="superscript"/>
        </w:rPr>
        <w:t>signature</w:t>
      </w:r>
      <w:proofErr w:type="gramEnd"/>
      <w:r w:rsidRPr="00DA2EC4">
        <w:rPr>
          <w:sz w:val="16"/>
          <w:szCs w:val="16"/>
          <w:vertAlign w:val="superscript"/>
        </w:rPr>
        <w:t>) (First name LAST NAME)</w:t>
      </w:r>
    </w:p>
    <w:p w:rsidR="00E15D2E" w:rsidRPr="00812AA7" w:rsidRDefault="00E15D2E">
      <w:pPr>
        <w:ind w:left="4678"/>
        <w:jc w:val="left"/>
        <w:rPr>
          <w:lang w:val="uk-UA"/>
        </w:rPr>
      </w:pPr>
      <w:r>
        <w:rPr>
          <w:sz w:val="24"/>
          <w:szCs w:val="24"/>
        </w:rPr>
        <w:t>"_____" _____________________ 20</w:t>
      </w:r>
      <w:r w:rsidR="00DA2EC4" w:rsidRPr="00C04B4B">
        <w:rPr>
          <w:sz w:val="24"/>
          <w:szCs w:val="24"/>
          <w:lang w:val="en-US"/>
        </w:rPr>
        <w:t>23</w:t>
      </w:r>
      <w:r w:rsidR="00812AA7">
        <w:rPr>
          <w:sz w:val="24"/>
          <w:szCs w:val="24"/>
          <w:lang w:val="uk-UA"/>
        </w:rPr>
        <w:t xml:space="preserve"> </w:t>
      </w:r>
      <w:proofErr w:type="spellStart"/>
      <w:r w:rsidR="00812AA7" w:rsidRPr="00812AA7">
        <w:rPr>
          <w:sz w:val="24"/>
          <w:szCs w:val="24"/>
          <w:lang w:val="uk-UA"/>
        </w:rPr>
        <w:t>year</w:t>
      </w:r>
      <w:proofErr w:type="spellEnd"/>
    </w:p>
    <w:p w:rsidR="00E15D2E" w:rsidRDefault="00E15D2E"/>
    <w:p w:rsidR="00E15D2E" w:rsidRDefault="00E15D2E"/>
    <w:p w:rsidR="00E15D2E" w:rsidRDefault="00E15D2E"/>
    <w:p w:rsidR="00E15D2E" w:rsidRDefault="00E15D2E">
      <w:pPr>
        <w:jc w:val="center"/>
        <w:rPr>
          <w:b/>
        </w:rPr>
      </w:pPr>
    </w:p>
    <w:p w:rsidR="00E15D2E" w:rsidRDefault="00E15D2E">
      <w:pPr>
        <w:jc w:val="center"/>
        <w:rPr>
          <w:b/>
        </w:rPr>
      </w:pPr>
      <w:r>
        <w:rPr>
          <w:b/>
        </w:rPr>
        <w:t>WORKING PROGRAM OF EDUCATIONAL DISCIPLINE</w:t>
      </w:r>
    </w:p>
    <w:p w:rsidR="00E15D2E" w:rsidRDefault="00E15D2E">
      <w:pPr>
        <w:jc w:val="center"/>
      </w:pPr>
    </w:p>
    <w:p w:rsidR="00E15D2E" w:rsidRDefault="005B7993">
      <w:pPr>
        <w:jc w:val="center"/>
        <w:rPr>
          <w:szCs w:val="28"/>
        </w:rPr>
      </w:pPr>
      <w:r w:rsidRPr="009E5B84">
        <w:rPr>
          <w:szCs w:val="28"/>
        </w:rPr>
        <w:t>"</w:t>
      </w:r>
      <w:r w:rsidRPr="00F1661E">
        <w:rPr>
          <w:sz w:val="24"/>
          <w:u w:val="single"/>
        </w:rPr>
        <w:t xml:space="preserve">AUTOMATIC CONTROL AND DEVICES FOR MEASURING ENVIRONMENTAL </w:t>
      </w:r>
      <w:proofErr w:type="gramStart"/>
      <w:r w:rsidRPr="00F1661E">
        <w:rPr>
          <w:sz w:val="24"/>
          <w:u w:val="single"/>
        </w:rPr>
        <w:t>PARAM</w:t>
      </w:r>
      <w:r w:rsidRPr="00F1661E">
        <w:rPr>
          <w:sz w:val="24"/>
          <w:u w:val="single"/>
        </w:rPr>
        <w:t>E</w:t>
      </w:r>
      <w:r w:rsidRPr="00F1661E">
        <w:rPr>
          <w:sz w:val="24"/>
          <w:u w:val="single"/>
        </w:rPr>
        <w:t xml:space="preserve">TERS </w:t>
      </w:r>
      <w:r w:rsidRPr="005B7993">
        <w:rPr>
          <w:szCs w:val="28"/>
          <w:u w:val="single"/>
        </w:rPr>
        <w:t>"</w:t>
      </w:r>
      <w:proofErr w:type="gramEnd"/>
      <w:r w:rsidRPr="009E5B84">
        <w:rPr>
          <w:szCs w:val="28"/>
        </w:rPr>
        <w:t xml:space="preserve"> </w:t>
      </w:r>
    </w:p>
    <w:p w:rsidR="00E15D2E" w:rsidRPr="00DA2EC4" w:rsidRDefault="00E15D2E">
      <w:pPr>
        <w:ind w:left="3686"/>
        <w:rPr>
          <w:color w:val="000000"/>
          <w:sz w:val="16"/>
          <w:szCs w:val="16"/>
          <w:vertAlign w:val="superscript"/>
        </w:rPr>
      </w:pPr>
      <w:proofErr w:type="gramStart"/>
      <w:r w:rsidRPr="00DA2EC4">
        <w:rPr>
          <w:color w:val="000000"/>
          <w:sz w:val="16"/>
          <w:szCs w:val="16"/>
          <w:vertAlign w:val="superscript"/>
        </w:rPr>
        <w:t>the</w:t>
      </w:r>
      <w:proofErr w:type="gramEnd"/>
      <w:r w:rsidRPr="00DA2EC4">
        <w:rPr>
          <w:color w:val="000000"/>
          <w:sz w:val="16"/>
          <w:szCs w:val="16"/>
          <w:vertAlign w:val="superscript"/>
        </w:rPr>
        <w:t xml:space="preserve"> name of the academic discipline</w:t>
      </w:r>
    </w:p>
    <w:p w:rsidR="00E15D2E" w:rsidRDefault="00E15D2E">
      <w:pPr>
        <w:jc w:val="center"/>
        <w:rPr>
          <w:sz w:val="22"/>
          <w:szCs w:val="22"/>
        </w:rPr>
      </w:pPr>
    </w:p>
    <w:p w:rsidR="00E15D2E" w:rsidRDefault="00E15D2E">
      <w:pPr>
        <w:jc w:val="center"/>
      </w:pPr>
      <w:r>
        <w:t>_________________</w:t>
      </w:r>
      <w:r w:rsidR="004433BB" w:rsidRPr="004433BB">
        <w:rPr>
          <w:u w:val="single"/>
        </w:rPr>
        <w:t xml:space="preserve">mandatory, professional </w:t>
      </w:r>
      <w:r>
        <w:t>_______________________</w:t>
      </w:r>
    </w:p>
    <w:p w:rsidR="00E15D2E" w:rsidRPr="00DA2EC4" w:rsidRDefault="00E15D2E">
      <w:pPr>
        <w:jc w:val="center"/>
        <w:rPr>
          <w:sz w:val="16"/>
          <w:szCs w:val="16"/>
          <w:vertAlign w:val="superscript"/>
        </w:rPr>
      </w:pPr>
      <w:proofErr w:type="gramStart"/>
      <w:r w:rsidRPr="00DA2EC4">
        <w:rPr>
          <w:sz w:val="16"/>
          <w:szCs w:val="16"/>
          <w:vertAlign w:val="superscript"/>
        </w:rPr>
        <w:t>compulsory</w:t>
      </w:r>
      <w:proofErr w:type="gramEnd"/>
      <w:r w:rsidRPr="00DA2EC4">
        <w:rPr>
          <w:sz w:val="16"/>
          <w:szCs w:val="16"/>
          <w:vertAlign w:val="superscript"/>
        </w:rPr>
        <w:t xml:space="preserve"> general or compulsory professional or selective</w:t>
      </w:r>
    </w:p>
    <w:p w:rsidR="00E15D2E" w:rsidRDefault="00E15D2E">
      <w:pPr>
        <w:jc w:val="center"/>
        <w:rPr>
          <w:sz w:val="22"/>
          <w:szCs w:val="22"/>
          <w:vertAlign w:val="superscript"/>
        </w:rPr>
      </w:pPr>
    </w:p>
    <w:p w:rsidR="00E15D2E" w:rsidRDefault="00E15D2E">
      <w:pPr>
        <w:jc w:val="left"/>
        <w:rPr>
          <w:szCs w:val="28"/>
        </w:rPr>
      </w:pPr>
      <w:proofErr w:type="gramStart"/>
      <w:r>
        <w:rPr>
          <w:szCs w:val="28"/>
        </w:rPr>
        <w:t>according</w:t>
      </w:r>
      <w:proofErr w:type="gramEnd"/>
      <w:r>
        <w:rPr>
          <w:szCs w:val="28"/>
        </w:rPr>
        <w:t xml:space="preserve"> to the educational (educational-professional, educational-scientific)</w:t>
      </w:r>
      <w:r w:rsidR="00812AA7">
        <w:rPr>
          <w:szCs w:val="28"/>
        </w:rPr>
        <w:t xml:space="preserve"> </w:t>
      </w:r>
      <w:r>
        <w:rPr>
          <w:szCs w:val="28"/>
        </w:rPr>
        <w:t>pr</w:t>
      </w:r>
      <w:r w:rsidR="00812AA7">
        <w:rPr>
          <w:szCs w:val="28"/>
        </w:rPr>
        <w:t>o</w:t>
      </w:r>
      <w:r w:rsidR="00812AA7">
        <w:rPr>
          <w:szCs w:val="28"/>
          <w:lang w:val="en-US"/>
        </w:rPr>
        <w:t>g</w:t>
      </w:r>
      <w:r>
        <w:rPr>
          <w:szCs w:val="28"/>
        </w:rPr>
        <w:t>ram</w:t>
      </w:r>
      <w:r w:rsidR="00812AA7">
        <w:rPr>
          <w:szCs w:val="28"/>
        </w:rPr>
        <w:t xml:space="preserve"> </w:t>
      </w:r>
      <w:r>
        <w:rPr>
          <w:szCs w:val="28"/>
        </w:rPr>
        <w:t xml:space="preserve"> _______________ </w:t>
      </w:r>
      <w:r w:rsidR="005B7993" w:rsidRPr="009E5B84">
        <w:rPr>
          <w:szCs w:val="28"/>
          <w:u w:val="single"/>
        </w:rPr>
        <w:t xml:space="preserve">" </w:t>
      </w:r>
      <w:proofErr w:type="spellStart"/>
      <w:r w:rsidR="005B7993">
        <w:rPr>
          <w:u w:val="single"/>
        </w:rPr>
        <w:t>Technogenetic</w:t>
      </w:r>
      <w:proofErr w:type="spellEnd"/>
      <w:r w:rsidR="005B7993">
        <w:rPr>
          <w:u w:val="single"/>
        </w:rPr>
        <w:t xml:space="preserve">-ecological safety </w:t>
      </w:r>
      <w:r w:rsidR="005B7993" w:rsidRPr="009E5B84">
        <w:rPr>
          <w:szCs w:val="28"/>
          <w:u w:val="single"/>
        </w:rPr>
        <w:t xml:space="preserve">" </w:t>
      </w:r>
      <w:r>
        <w:rPr>
          <w:szCs w:val="28"/>
        </w:rPr>
        <w:t>_____________________</w:t>
      </w:r>
      <w:r w:rsidR="00812AA7">
        <w:rPr>
          <w:szCs w:val="28"/>
        </w:rPr>
        <w:t>___</w:t>
      </w:r>
    </w:p>
    <w:p w:rsidR="00E15D2E" w:rsidRPr="00DA2EC4" w:rsidRDefault="00E15D2E" w:rsidP="00DA2EC4">
      <w:pPr>
        <w:jc w:val="center"/>
        <w:rPr>
          <w:color w:val="000000"/>
          <w:sz w:val="16"/>
          <w:szCs w:val="16"/>
        </w:rPr>
      </w:pPr>
      <w:proofErr w:type="gramStart"/>
      <w:r w:rsidRPr="00DA2EC4">
        <w:rPr>
          <w:color w:val="000000"/>
          <w:sz w:val="16"/>
          <w:szCs w:val="16"/>
          <w:vertAlign w:val="superscript"/>
        </w:rPr>
        <w:t>the</w:t>
      </w:r>
      <w:proofErr w:type="gramEnd"/>
      <w:r w:rsidRPr="00DA2EC4">
        <w:rPr>
          <w:color w:val="000000"/>
          <w:sz w:val="16"/>
          <w:szCs w:val="16"/>
          <w:vertAlign w:val="superscript"/>
        </w:rPr>
        <w:t xml:space="preserve"> name of the educational program</w:t>
      </w:r>
    </w:p>
    <w:p w:rsidR="00E15D2E" w:rsidRDefault="00E15D2E">
      <w:pPr>
        <w:jc w:val="left"/>
        <w:rPr>
          <w:color w:val="000000"/>
          <w:szCs w:val="28"/>
          <w:vertAlign w:val="superscript"/>
        </w:rPr>
      </w:pPr>
      <w:proofErr w:type="gramStart"/>
      <w:r>
        <w:rPr>
          <w:color w:val="000000"/>
          <w:szCs w:val="28"/>
        </w:rPr>
        <w:t>preparation</w:t>
      </w:r>
      <w:proofErr w:type="gramEnd"/>
      <w:r>
        <w:rPr>
          <w:color w:val="000000"/>
          <w:szCs w:val="28"/>
          <w:vertAlign w:val="superscript"/>
        </w:rPr>
        <w:t xml:space="preserve"> </w:t>
      </w:r>
      <w:r w:rsidRPr="005B7993">
        <w:rPr>
          <w:color w:val="000000"/>
          <w:szCs w:val="28"/>
        </w:rPr>
        <w:t>__</w:t>
      </w:r>
      <w:r w:rsidR="005B7993" w:rsidRPr="005B7993">
        <w:rPr>
          <w:u w:val="single"/>
        </w:rPr>
        <w:t xml:space="preserve"> </w:t>
      </w:r>
      <w:r w:rsidR="005B7993" w:rsidRPr="005B7993">
        <w:rPr>
          <w:color w:val="000000"/>
          <w:szCs w:val="28"/>
          <w:u w:val="single"/>
        </w:rPr>
        <w:t xml:space="preserve">for the first (bachelor) </w:t>
      </w:r>
      <w:r w:rsidR="00F8404B" w:rsidRPr="00F8404B">
        <w:rPr>
          <w:szCs w:val="28"/>
          <w:u w:val="single"/>
        </w:rPr>
        <w:t xml:space="preserve">level of higher education </w:t>
      </w:r>
      <w:r w:rsidRPr="005B7993">
        <w:rPr>
          <w:color w:val="000000"/>
          <w:szCs w:val="28"/>
        </w:rPr>
        <w:t>___________</w:t>
      </w:r>
      <w:r w:rsidR="00812AA7">
        <w:rPr>
          <w:color w:val="000000"/>
          <w:szCs w:val="28"/>
        </w:rPr>
        <w:t>_______</w:t>
      </w:r>
    </w:p>
    <w:p w:rsidR="00E15D2E" w:rsidRPr="00DA2EC4" w:rsidRDefault="00E15D2E" w:rsidP="00DA2EC4">
      <w:pPr>
        <w:ind w:left="1416" w:firstLine="708"/>
        <w:jc w:val="center"/>
        <w:rPr>
          <w:color w:val="000000"/>
          <w:sz w:val="16"/>
          <w:szCs w:val="16"/>
          <w:vertAlign w:val="superscript"/>
        </w:rPr>
      </w:pPr>
      <w:proofErr w:type="gramStart"/>
      <w:r w:rsidRPr="00DA2EC4">
        <w:rPr>
          <w:color w:val="000000"/>
          <w:sz w:val="16"/>
          <w:szCs w:val="16"/>
          <w:vertAlign w:val="superscript"/>
        </w:rPr>
        <w:t>the</w:t>
      </w:r>
      <w:proofErr w:type="gramEnd"/>
      <w:r w:rsidRPr="00DA2EC4">
        <w:rPr>
          <w:color w:val="000000"/>
          <w:sz w:val="16"/>
          <w:szCs w:val="16"/>
          <w:vertAlign w:val="superscript"/>
        </w:rPr>
        <w:t xml:space="preserve"> name of the educational degree</w:t>
      </w:r>
    </w:p>
    <w:p w:rsidR="00E15D2E" w:rsidRDefault="00E15D2E" w:rsidP="00812AA7">
      <w:pPr>
        <w:rPr>
          <w:color w:val="000000"/>
          <w:szCs w:val="28"/>
        </w:rPr>
      </w:pPr>
      <w:proofErr w:type="gramStart"/>
      <w:r>
        <w:rPr>
          <w:color w:val="000000"/>
          <w:szCs w:val="28"/>
        </w:rPr>
        <w:t>in</w:t>
      </w:r>
      <w:proofErr w:type="gramEnd"/>
      <w:r>
        <w:rPr>
          <w:color w:val="000000"/>
          <w:szCs w:val="28"/>
        </w:rPr>
        <w:t xml:space="preserve"> the field of knowledge _</w:t>
      </w:r>
      <w:r w:rsidR="00F8404B">
        <w:rPr>
          <w:color w:val="000000"/>
          <w:szCs w:val="28"/>
          <w:u w:val="single"/>
        </w:rPr>
        <w:t xml:space="preserve">18 </w:t>
      </w:r>
      <w:r w:rsidR="00F8404B" w:rsidRPr="009E5B84">
        <w:rPr>
          <w:u w:val="single"/>
        </w:rPr>
        <w:t>"Production and technol</w:t>
      </w:r>
      <w:r w:rsidR="00F8404B" w:rsidRPr="009E5B84">
        <w:rPr>
          <w:u w:val="single"/>
        </w:rPr>
        <w:t>o</w:t>
      </w:r>
      <w:r w:rsidR="00F8404B" w:rsidRPr="009E5B84">
        <w:rPr>
          <w:u w:val="single"/>
        </w:rPr>
        <w:t>gies"</w:t>
      </w:r>
      <w:r>
        <w:rPr>
          <w:color w:val="000000"/>
          <w:szCs w:val="28"/>
        </w:rPr>
        <w:t>__________________</w:t>
      </w:r>
      <w:r w:rsidR="00812AA7">
        <w:rPr>
          <w:color w:val="000000"/>
          <w:szCs w:val="28"/>
        </w:rPr>
        <w:t>__</w:t>
      </w:r>
    </w:p>
    <w:p w:rsidR="00E15D2E" w:rsidRPr="00DA2EC4" w:rsidRDefault="00E15D2E" w:rsidP="00DA2EC4">
      <w:pPr>
        <w:jc w:val="center"/>
        <w:rPr>
          <w:color w:val="000000"/>
          <w:sz w:val="16"/>
          <w:szCs w:val="16"/>
          <w:vertAlign w:val="superscript"/>
        </w:rPr>
      </w:pPr>
      <w:proofErr w:type="gramStart"/>
      <w:r w:rsidRPr="00DA2EC4">
        <w:rPr>
          <w:color w:val="000000"/>
          <w:sz w:val="16"/>
          <w:szCs w:val="16"/>
          <w:vertAlign w:val="superscript"/>
        </w:rPr>
        <w:t>code</w:t>
      </w:r>
      <w:proofErr w:type="gramEnd"/>
      <w:r w:rsidRPr="00DA2EC4">
        <w:rPr>
          <w:color w:val="000000"/>
          <w:sz w:val="16"/>
          <w:szCs w:val="16"/>
          <w:vertAlign w:val="superscript"/>
        </w:rPr>
        <w:t xml:space="preserve"> and name of the field of knowledge</w:t>
      </w:r>
    </w:p>
    <w:p w:rsidR="00E15D2E" w:rsidRDefault="00E15D2E">
      <w:pPr>
        <w:jc w:val="left"/>
        <w:rPr>
          <w:color w:val="000000"/>
          <w:szCs w:val="28"/>
        </w:rPr>
      </w:pPr>
      <w:proofErr w:type="gramStart"/>
      <w:r>
        <w:rPr>
          <w:color w:val="000000"/>
          <w:szCs w:val="28"/>
        </w:rPr>
        <w:t>by</w:t>
      </w:r>
      <w:proofErr w:type="gramEnd"/>
      <w:r>
        <w:rPr>
          <w:color w:val="000000"/>
          <w:szCs w:val="28"/>
        </w:rPr>
        <w:t xml:space="preserve"> specialty _</w:t>
      </w:r>
      <w:r w:rsidR="00F8404B">
        <w:rPr>
          <w:color w:val="000000"/>
          <w:szCs w:val="28"/>
          <w:u w:val="single"/>
        </w:rPr>
        <w:t xml:space="preserve">183 </w:t>
      </w:r>
      <w:r w:rsidR="00F8404B" w:rsidRPr="009E5B84">
        <w:rPr>
          <w:u w:val="single"/>
        </w:rPr>
        <w:t xml:space="preserve">"Technologies of environmental protection" </w:t>
      </w:r>
      <w:r>
        <w:rPr>
          <w:color w:val="000000"/>
          <w:szCs w:val="28"/>
        </w:rPr>
        <w:t>______</w:t>
      </w:r>
      <w:r w:rsidR="00812AA7">
        <w:rPr>
          <w:color w:val="000000"/>
          <w:szCs w:val="28"/>
        </w:rPr>
        <w:t>_____________</w:t>
      </w:r>
    </w:p>
    <w:p w:rsidR="00E15D2E" w:rsidRPr="00DA2EC4" w:rsidRDefault="00E15D2E" w:rsidP="00DA2EC4">
      <w:pPr>
        <w:jc w:val="center"/>
        <w:rPr>
          <w:color w:val="000000"/>
          <w:sz w:val="16"/>
          <w:szCs w:val="16"/>
          <w:vertAlign w:val="superscript"/>
        </w:rPr>
      </w:pPr>
      <w:proofErr w:type="gramStart"/>
      <w:r w:rsidRPr="00DA2EC4">
        <w:rPr>
          <w:color w:val="000000"/>
          <w:sz w:val="16"/>
          <w:szCs w:val="16"/>
          <w:vertAlign w:val="superscript"/>
        </w:rPr>
        <w:t>code</w:t>
      </w:r>
      <w:proofErr w:type="gramEnd"/>
      <w:r w:rsidRPr="00DA2EC4">
        <w:rPr>
          <w:color w:val="000000"/>
          <w:sz w:val="16"/>
          <w:szCs w:val="16"/>
          <w:vertAlign w:val="superscript"/>
        </w:rPr>
        <w:t xml:space="preserve"> and specialty name</w:t>
      </w:r>
    </w:p>
    <w:p w:rsidR="00E15D2E" w:rsidRDefault="00E15D2E">
      <w:pPr>
        <w:rPr>
          <w:szCs w:val="28"/>
        </w:rPr>
      </w:pPr>
      <w:proofErr w:type="gramStart"/>
      <w:r>
        <w:t>language</w:t>
      </w:r>
      <w:proofErr w:type="gramEnd"/>
      <w:r>
        <w:t xml:space="preserve"> of instruction ___</w:t>
      </w:r>
      <w:r w:rsidR="00F8404B" w:rsidRPr="00F8404B">
        <w:rPr>
          <w:u w:val="single"/>
        </w:rPr>
        <w:t xml:space="preserve">Ukrainian </w:t>
      </w:r>
      <w:r>
        <w:t>______________________</w:t>
      </w:r>
    </w:p>
    <w:p w:rsidR="00E15D2E" w:rsidRDefault="00E15D2E">
      <w:pPr>
        <w:jc w:val="center"/>
        <w:rPr>
          <w:szCs w:val="28"/>
        </w:rPr>
      </w:pPr>
    </w:p>
    <w:p w:rsidR="00E15D2E" w:rsidRDefault="00E15D2E">
      <w:pPr>
        <w:jc w:val="center"/>
        <w:rPr>
          <w:szCs w:val="28"/>
        </w:rPr>
      </w:pPr>
    </w:p>
    <w:p w:rsidR="00E15D2E" w:rsidRDefault="00E15D2E">
      <w:pPr>
        <w:jc w:val="center"/>
        <w:rPr>
          <w:szCs w:val="28"/>
        </w:rPr>
      </w:pPr>
    </w:p>
    <w:p w:rsidR="00E15D2E" w:rsidRDefault="00E15D2E">
      <w:pPr>
        <w:jc w:val="center"/>
        <w:rPr>
          <w:szCs w:val="28"/>
        </w:rPr>
      </w:pPr>
    </w:p>
    <w:p w:rsidR="00812AA7" w:rsidRDefault="00812AA7">
      <w:pPr>
        <w:jc w:val="center"/>
        <w:rPr>
          <w:szCs w:val="28"/>
        </w:rPr>
      </w:pPr>
    </w:p>
    <w:p w:rsidR="00812AA7" w:rsidRDefault="00812AA7">
      <w:pPr>
        <w:jc w:val="center"/>
        <w:rPr>
          <w:szCs w:val="28"/>
        </w:rPr>
      </w:pPr>
    </w:p>
    <w:p w:rsidR="00E15D2E" w:rsidRDefault="00E15D2E">
      <w:pPr>
        <w:jc w:val="center"/>
        <w:rPr>
          <w:szCs w:val="28"/>
        </w:rPr>
      </w:pPr>
    </w:p>
    <w:p w:rsidR="00E15D2E" w:rsidRDefault="00E15D2E">
      <w:pPr>
        <w:jc w:val="center"/>
        <w:rPr>
          <w:szCs w:val="28"/>
        </w:rPr>
      </w:pPr>
    </w:p>
    <w:p w:rsidR="00E15D2E" w:rsidRDefault="00E15D2E">
      <w:pPr>
        <w:jc w:val="center"/>
        <w:rPr>
          <w:szCs w:val="28"/>
        </w:rPr>
      </w:pPr>
      <w:r>
        <w:rPr>
          <w:szCs w:val="28"/>
        </w:rPr>
        <w:t>2023 year</w:t>
      </w:r>
      <w:r>
        <w:rPr>
          <w:szCs w:val="28"/>
        </w:rPr>
        <w:br/>
      </w:r>
    </w:p>
    <w:p w:rsidR="00E15D2E" w:rsidRDefault="00E15D2E">
      <w:pPr>
        <w:jc w:val="left"/>
        <w:rPr>
          <w:sz w:val="24"/>
          <w:szCs w:val="24"/>
        </w:rPr>
      </w:pPr>
      <w:r>
        <w:rPr>
          <w:szCs w:val="28"/>
        </w:rPr>
        <w:br w:type="page"/>
      </w:r>
      <w:r>
        <w:rPr>
          <w:szCs w:val="28"/>
        </w:rPr>
        <w:lastRenderedPageBreak/>
        <w:t xml:space="preserve">Work program of the educational discipline </w:t>
      </w:r>
      <w:r>
        <w:rPr>
          <w:sz w:val="24"/>
          <w:szCs w:val="24"/>
        </w:rPr>
        <w:t>"</w:t>
      </w:r>
      <w:r w:rsidR="00F8404B" w:rsidRPr="00BD3184">
        <w:rPr>
          <w:szCs w:val="28"/>
          <w:u w:val="single"/>
        </w:rPr>
        <w:t xml:space="preserve">Automatic control and instruments for measuring environmental </w:t>
      </w:r>
      <w:proofErr w:type="gramStart"/>
      <w:r w:rsidR="00F8404B" w:rsidRPr="00BD3184">
        <w:rPr>
          <w:szCs w:val="28"/>
          <w:u w:val="single"/>
        </w:rPr>
        <w:t xml:space="preserve">parameters </w:t>
      </w:r>
      <w:r w:rsidRPr="00F8404B">
        <w:rPr>
          <w:sz w:val="24"/>
          <w:szCs w:val="24"/>
          <w:u w:val="single"/>
        </w:rPr>
        <w:t>"</w:t>
      </w:r>
      <w:proofErr w:type="gramEnd"/>
    </w:p>
    <w:p w:rsidR="00E15D2E" w:rsidRDefault="00E15D2E" w:rsidP="00F8404B">
      <w:pPr>
        <w:ind w:firstLine="709"/>
        <w:rPr>
          <w:sz w:val="24"/>
          <w:szCs w:val="24"/>
          <w:vertAlign w:val="superscript"/>
        </w:rPr>
      </w:pPr>
      <w:proofErr w:type="gramStart"/>
      <w:r>
        <w:rPr>
          <w:sz w:val="24"/>
          <w:szCs w:val="24"/>
          <w:vertAlign w:val="superscript"/>
        </w:rPr>
        <w:t>the</w:t>
      </w:r>
      <w:proofErr w:type="gramEnd"/>
      <w:r>
        <w:rPr>
          <w:sz w:val="24"/>
          <w:szCs w:val="24"/>
          <w:vertAlign w:val="superscript"/>
        </w:rPr>
        <w:t xml:space="preserve"> name of the academic discipline</w:t>
      </w:r>
    </w:p>
    <w:p w:rsidR="00812AA7" w:rsidRDefault="00E15D2E" w:rsidP="00812AA7">
      <w:pPr>
        <w:tabs>
          <w:tab w:val="left" w:pos="993"/>
        </w:tabs>
        <w:rPr>
          <w:sz w:val="16"/>
          <w:szCs w:val="16"/>
        </w:rPr>
      </w:pPr>
      <w:proofErr w:type="gramStart"/>
      <w:r>
        <w:rPr>
          <w:szCs w:val="28"/>
        </w:rPr>
        <w:t>developed</w:t>
      </w:r>
      <w:proofErr w:type="gramEnd"/>
      <w:r>
        <w:rPr>
          <w:szCs w:val="28"/>
        </w:rPr>
        <w:t xml:space="preserve"> in accordance with educational ( </w:t>
      </w:r>
      <w:r>
        <w:rPr>
          <w:color w:val="000000"/>
          <w:szCs w:val="28"/>
        </w:rPr>
        <w:t>educational-professional, educational-scientific</w:t>
      </w:r>
      <w:r>
        <w:rPr>
          <w:szCs w:val="28"/>
        </w:rPr>
        <w:t>)</w:t>
      </w:r>
      <w:r>
        <w:rPr>
          <w:color w:val="000000"/>
          <w:szCs w:val="28"/>
          <w:shd w:val="clear" w:color="auto" w:fill="FFFFFF"/>
        </w:rPr>
        <w:t xml:space="preserve"> </w:t>
      </w:r>
      <w:r w:rsidR="00812AA7">
        <w:rPr>
          <w:szCs w:val="28"/>
        </w:rPr>
        <w:t>program</w:t>
      </w:r>
      <w:r w:rsidR="00812AA7">
        <w:rPr>
          <w:color w:val="000000"/>
          <w:szCs w:val="28"/>
          <w:shd w:val="clear" w:color="auto" w:fill="FFFFFF"/>
        </w:rPr>
        <w:t xml:space="preserve"> </w:t>
      </w:r>
      <w:r>
        <w:rPr>
          <w:color w:val="000000"/>
          <w:szCs w:val="28"/>
          <w:shd w:val="clear" w:color="auto" w:fill="FFFFFF"/>
        </w:rPr>
        <w:t>"</w:t>
      </w:r>
      <w:r w:rsidR="00F8404B" w:rsidRPr="00F8404B">
        <w:rPr>
          <w:szCs w:val="28"/>
          <w:u w:val="single"/>
        </w:rPr>
        <w:t>Technological and ecological safety "</w:t>
      </w:r>
      <w:r w:rsidR="00F8404B" w:rsidRPr="00812AA7">
        <w:rPr>
          <w:szCs w:val="28"/>
        </w:rPr>
        <w:t xml:space="preserve"> </w:t>
      </w:r>
      <w:r>
        <w:rPr>
          <w:szCs w:val="28"/>
        </w:rPr>
        <w:t xml:space="preserve">for training </w:t>
      </w:r>
      <w:r w:rsidR="00F8404B" w:rsidRPr="00F8404B">
        <w:rPr>
          <w:szCs w:val="28"/>
          <w:u w:val="single"/>
        </w:rPr>
        <w:t>for the first</w:t>
      </w:r>
      <w:r w:rsidR="00812AA7">
        <w:rPr>
          <w:sz w:val="16"/>
          <w:szCs w:val="16"/>
        </w:rPr>
        <w:t xml:space="preserve">  </w:t>
      </w:r>
    </w:p>
    <w:p w:rsidR="00812AA7" w:rsidRDefault="00812AA7" w:rsidP="00812AA7">
      <w:pPr>
        <w:tabs>
          <w:tab w:val="left" w:pos="993"/>
        </w:tabs>
        <w:rPr>
          <w:sz w:val="16"/>
          <w:szCs w:val="16"/>
        </w:rPr>
      </w:pPr>
      <w:r>
        <w:rPr>
          <w:sz w:val="16"/>
          <w:szCs w:val="16"/>
        </w:rPr>
        <w:t xml:space="preserve">                                                                                </w:t>
      </w:r>
      <w:proofErr w:type="gramStart"/>
      <w:r>
        <w:rPr>
          <w:sz w:val="22"/>
          <w:szCs w:val="22"/>
          <w:vertAlign w:val="superscript"/>
        </w:rPr>
        <w:t>the</w:t>
      </w:r>
      <w:proofErr w:type="gramEnd"/>
      <w:r>
        <w:rPr>
          <w:sz w:val="22"/>
          <w:szCs w:val="22"/>
          <w:vertAlign w:val="superscript"/>
        </w:rPr>
        <w:t xml:space="preserve"> name of the program</w:t>
      </w:r>
      <w:r>
        <w:rPr>
          <w:color w:val="000000"/>
          <w:sz w:val="22"/>
          <w:szCs w:val="22"/>
          <w:vertAlign w:val="superscript"/>
        </w:rPr>
        <w:t xml:space="preserve">                                                                                    </w:t>
      </w:r>
      <w:r w:rsidRPr="00C04B4B">
        <w:rPr>
          <w:color w:val="000000"/>
          <w:sz w:val="22"/>
          <w:szCs w:val="22"/>
          <w:vertAlign w:val="superscript"/>
          <w:lang w:val="en-US"/>
        </w:rPr>
        <w:t xml:space="preserve">     </w:t>
      </w:r>
      <w:r>
        <w:rPr>
          <w:color w:val="000000"/>
          <w:sz w:val="22"/>
          <w:szCs w:val="22"/>
          <w:vertAlign w:val="superscript"/>
        </w:rPr>
        <w:t>the name of the educational degree</w:t>
      </w:r>
    </w:p>
    <w:p w:rsidR="00812AA7" w:rsidRPr="00F8404B" w:rsidRDefault="00812AA7" w:rsidP="00812AA7">
      <w:pPr>
        <w:rPr>
          <w:szCs w:val="28"/>
          <w:u w:val="single"/>
        </w:rPr>
      </w:pPr>
      <w:r w:rsidRPr="00F8404B">
        <w:rPr>
          <w:szCs w:val="28"/>
          <w:u w:val="single"/>
        </w:rPr>
        <w:t xml:space="preserve"> </w:t>
      </w:r>
      <w:r w:rsidR="00F8404B" w:rsidRPr="00F8404B">
        <w:rPr>
          <w:szCs w:val="28"/>
          <w:u w:val="single"/>
        </w:rPr>
        <w:t>(</w:t>
      </w:r>
      <w:proofErr w:type="spellStart"/>
      <w:proofErr w:type="gramStart"/>
      <w:r w:rsidR="00F8404B" w:rsidRPr="00F8404B">
        <w:rPr>
          <w:szCs w:val="28"/>
          <w:u w:val="single"/>
        </w:rPr>
        <w:t>baccalaureate</w:t>
      </w:r>
      <w:r w:rsidRPr="00F8404B">
        <w:rPr>
          <w:szCs w:val="28"/>
          <w:u w:val="single"/>
        </w:rPr>
        <w:t>laurel</w:t>
      </w:r>
      <w:proofErr w:type="spellEnd"/>
      <w:proofErr w:type="gramEnd"/>
      <w:r w:rsidRPr="00F8404B">
        <w:rPr>
          <w:szCs w:val="28"/>
          <w:u w:val="single"/>
        </w:rPr>
        <w:t>) level</w:t>
      </w:r>
    </w:p>
    <w:p w:rsidR="00E306F6" w:rsidRDefault="00E15D2E" w:rsidP="00E306F6">
      <w:pPr>
        <w:rPr>
          <w:color w:val="000000"/>
          <w:sz w:val="22"/>
          <w:szCs w:val="22"/>
          <w:vertAlign w:val="superscript"/>
        </w:rPr>
      </w:pPr>
      <w:proofErr w:type="gramStart"/>
      <w:r>
        <w:rPr>
          <w:color w:val="000000"/>
          <w:szCs w:val="28"/>
        </w:rPr>
        <w:t>in</w:t>
      </w:r>
      <w:proofErr w:type="gramEnd"/>
      <w:r>
        <w:rPr>
          <w:color w:val="000000"/>
          <w:szCs w:val="28"/>
        </w:rPr>
        <w:t xml:space="preserve"> the field of knowledge </w:t>
      </w:r>
      <w:r w:rsidR="00F8404B">
        <w:rPr>
          <w:color w:val="000000"/>
          <w:szCs w:val="28"/>
          <w:u w:val="single"/>
        </w:rPr>
        <w:t xml:space="preserve">18 </w:t>
      </w:r>
      <w:r w:rsidR="00F8404B" w:rsidRPr="009E5B84">
        <w:rPr>
          <w:u w:val="single"/>
        </w:rPr>
        <w:t xml:space="preserve">"Production and technologies" </w:t>
      </w:r>
      <w:r>
        <w:rPr>
          <w:color w:val="000000"/>
          <w:szCs w:val="28"/>
        </w:rPr>
        <w:t xml:space="preserve">in the specialty </w:t>
      </w:r>
      <w:r w:rsidR="00F8404B">
        <w:rPr>
          <w:color w:val="000000"/>
          <w:szCs w:val="28"/>
          <w:u w:val="single"/>
        </w:rPr>
        <w:t>183</w:t>
      </w:r>
      <w:r w:rsidR="00E306F6">
        <w:rPr>
          <w:color w:val="000000"/>
          <w:sz w:val="22"/>
          <w:szCs w:val="22"/>
          <w:vertAlign w:val="superscript"/>
        </w:rPr>
        <w:t xml:space="preserve">  </w:t>
      </w:r>
    </w:p>
    <w:p w:rsidR="00E306F6" w:rsidRDefault="00E306F6" w:rsidP="00E306F6">
      <w:pPr>
        <w:ind w:firstLine="709"/>
        <w:rPr>
          <w:color w:val="000000"/>
          <w:sz w:val="22"/>
          <w:szCs w:val="22"/>
          <w:vertAlign w:val="superscript"/>
        </w:rPr>
      </w:pPr>
      <w:r>
        <w:rPr>
          <w:color w:val="000000"/>
          <w:sz w:val="22"/>
          <w:szCs w:val="22"/>
          <w:vertAlign w:val="superscript"/>
        </w:rPr>
        <w:t xml:space="preserve">           </w:t>
      </w:r>
      <w:r w:rsidRPr="00C04B4B">
        <w:rPr>
          <w:color w:val="000000"/>
          <w:sz w:val="22"/>
          <w:szCs w:val="22"/>
          <w:vertAlign w:val="superscript"/>
          <w:lang w:val="en-US"/>
        </w:rPr>
        <w:t xml:space="preserve">   </w:t>
      </w:r>
      <w:r>
        <w:rPr>
          <w:color w:val="000000"/>
          <w:sz w:val="22"/>
          <w:szCs w:val="22"/>
          <w:vertAlign w:val="superscript"/>
          <w:lang w:val="en-US"/>
        </w:rPr>
        <w:t xml:space="preserve">                                                             </w:t>
      </w:r>
      <w:r w:rsidRPr="00C04B4B">
        <w:rPr>
          <w:color w:val="000000"/>
          <w:sz w:val="22"/>
          <w:szCs w:val="22"/>
          <w:vertAlign w:val="superscript"/>
          <w:lang w:val="en-US"/>
        </w:rPr>
        <w:t xml:space="preserve"> </w:t>
      </w:r>
      <w:proofErr w:type="gramStart"/>
      <w:r>
        <w:rPr>
          <w:color w:val="000000"/>
          <w:sz w:val="22"/>
          <w:szCs w:val="22"/>
          <w:vertAlign w:val="superscript"/>
        </w:rPr>
        <w:t>code</w:t>
      </w:r>
      <w:proofErr w:type="gramEnd"/>
      <w:r>
        <w:rPr>
          <w:color w:val="000000"/>
          <w:sz w:val="22"/>
          <w:szCs w:val="22"/>
          <w:vertAlign w:val="superscript"/>
        </w:rPr>
        <w:t xml:space="preserve"> and name of the field of knowledge</w:t>
      </w:r>
      <w:r w:rsidRPr="00C04B4B">
        <w:rPr>
          <w:color w:val="000000"/>
          <w:sz w:val="22"/>
          <w:szCs w:val="22"/>
          <w:vertAlign w:val="superscript"/>
          <w:lang w:val="en-US"/>
        </w:rPr>
        <w:t xml:space="preserve">   </w:t>
      </w:r>
      <w:r>
        <w:rPr>
          <w:color w:val="000000"/>
          <w:sz w:val="22"/>
          <w:szCs w:val="22"/>
          <w:vertAlign w:val="superscript"/>
          <w:lang w:val="en-US"/>
        </w:rPr>
        <w:t xml:space="preserve">                                                      </w:t>
      </w:r>
      <w:r w:rsidRPr="00C04B4B">
        <w:rPr>
          <w:color w:val="000000"/>
          <w:sz w:val="22"/>
          <w:szCs w:val="22"/>
          <w:vertAlign w:val="superscript"/>
          <w:lang w:val="en-US"/>
        </w:rPr>
        <w:t xml:space="preserve">   </w:t>
      </w:r>
      <w:r>
        <w:rPr>
          <w:color w:val="000000"/>
          <w:sz w:val="22"/>
          <w:szCs w:val="22"/>
          <w:vertAlign w:val="superscript"/>
        </w:rPr>
        <w:t>code and specialty name</w:t>
      </w:r>
    </w:p>
    <w:p w:rsidR="00E15D2E" w:rsidRDefault="00F8404B">
      <w:pPr>
        <w:rPr>
          <w:color w:val="000000"/>
          <w:szCs w:val="28"/>
        </w:rPr>
      </w:pPr>
      <w:r w:rsidRPr="009E5B84">
        <w:rPr>
          <w:u w:val="single"/>
        </w:rPr>
        <w:t>"Technology</w:t>
      </w:r>
      <w:r w:rsidR="00E306F6">
        <w:rPr>
          <w:u w:val="single"/>
        </w:rPr>
        <w:t xml:space="preserve"> </w:t>
      </w:r>
      <w:r w:rsidRPr="00F1661E">
        <w:rPr>
          <w:u w:val="single"/>
        </w:rPr>
        <w:t>environmental protection logy"</w:t>
      </w:r>
    </w:p>
    <w:p w:rsidR="00E15D2E" w:rsidRDefault="00E15D2E">
      <w:pPr>
        <w:rPr>
          <w:szCs w:val="28"/>
        </w:rPr>
      </w:pPr>
    </w:p>
    <w:p w:rsidR="00E15D2E" w:rsidRDefault="00E15D2E" w:rsidP="00A733C1">
      <w:pPr>
        <w:ind w:firstLine="709"/>
        <w:jc w:val="center"/>
        <w:rPr>
          <w:sz w:val="24"/>
          <w:szCs w:val="24"/>
          <w:vertAlign w:val="superscript"/>
        </w:rPr>
      </w:pPr>
      <w:r>
        <w:rPr>
          <w:bCs/>
          <w:szCs w:val="28"/>
        </w:rPr>
        <w:t>Developer(s):</w:t>
      </w:r>
      <w:r>
        <w:rPr>
          <w:b/>
          <w:bCs/>
          <w:sz w:val="24"/>
          <w:szCs w:val="24"/>
        </w:rPr>
        <w:t xml:space="preserve"> </w:t>
      </w:r>
      <w:r w:rsidR="00A733C1" w:rsidRPr="009E5B84">
        <w:rPr>
          <w:bCs/>
          <w:u w:val="single"/>
        </w:rPr>
        <w:t>teacher of the department, candidate of technical sciences, assoc</w:t>
      </w:r>
      <w:r w:rsidR="00A733C1" w:rsidRPr="009E5B84">
        <w:rPr>
          <w:bCs/>
          <w:u w:val="single"/>
        </w:rPr>
        <w:t>i</w:t>
      </w:r>
      <w:r w:rsidR="00A733C1" w:rsidRPr="009E5B84">
        <w:rPr>
          <w:bCs/>
          <w:u w:val="single"/>
        </w:rPr>
        <w:t xml:space="preserve">ate professor </w:t>
      </w:r>
      <w:proofErr w:type="spellStart"/>
      <w:r w:rsidR="00A733C1" w:rsidRPr="009E5B84">
        <w:rPr>
          <w:bCs/>
          <w:u w:val="single"/>
        </w:rPr>
        <w:t>Antoshkin</w:t>
      </w:r>
      <w:proofErr w:type="spellEnd"/>
      <w:r w:rsidR="00A733C1" w:rsidRPr="009E5B84">
        <w:rPr>
          <w:bCs/>
          <w:u w:val="single"/>
        </w:rPr>
        <w:t xml:space="preserve"> O.A.</w:t>
      </w:r>
      <w:r w:rsidR="00A733C1">
        <w:rPr>
          <w:b/>
          <w:bCs/>
          <w:sz w:val="24"/>
          <w:szCs w:val="24"/>
        </w:rPr>
        <w:t xml:space="preserve">                          </w:t>
      </w:r>
      <w:proofErr w:type="gramStart"/>
      <w:r>
        <w:rPr>
          <w:sz w:val="16"/>
          <w:szCs w:val="16"/>
        </w:rPr>
        <w:t>position</w:t>
      </w:r>
      <w:proofErr w:type="gramEnd"/>
      <w:r>
        <w:rPr>
          <w:sz w:val="16"/>
          <w:szCs w:val="16"/>
        </w:rPr>
        <w:t>, scientific degree, academic title, surname and initials</w:t>
      </w:r>
    </w:p>
    <w:p w:rsidR="00E15D2E" w:rsidRDefault="00E15D2E">
      <w:pPr>
        <w:rPr>
          <w:sz w:val="24"/>
          <w:szCs w:val="24"/>
        </w:rPr>
      </w:pPr>
    </w:p>
    <w:p w:rsidR="001C38D6" w:rsidRDefault="00E15D2E" w:rsidP="001C38D6">
      <w:pPr>
        <w:spacing w:before="240"/>
        <w:jc w:val="center"/>
        <w:rPr>
          <w:bCs/>
          <w:szCs w:val="28"/>
        </w:rPr>
      </w:pPr>
      <w:r>
        <w:rPr>
          <w:bCs/>
          <w:szCs w:val="28"/>
        </w:rPr>
        <w:t>The working program of the academic discipline is recommended by the department</w:t>
      </w:r>
    </w:p>
    <w:p w:rsidR="001C38D6" w:rsidRPr="001C38D6" w:rsidRDefault="00E15D2E" w:rsidP="001C38D6">
      <w:pPr>
        <w:spacing w:before="240"/>
        <w:rPr>
          <w:szCs w:val="28"/>
          <w:u w:val="single"/>
        </w:rPr>
      </w:pPr>
      <w:r>
        <w:rPr>
          <w:bCs/>
          <w:szCs w:val="28"/>
        </w:rPr>
        <w:t xml:space="preserve"> </w:t>
      </w:r>
      <w:r w:rsidR="001C38D6" w:rsidRPr="001C38D6">
        <w:rPr>
          <w:szCs w:val="28"/>
          <w:u w:val="single"/>
        </w:rPr>
        <w:t>"Automatic security systems and information technologies"</w:t>
      </w:r>
    </w:p>
    <w:p w:rsidR="00E15D2E" w:rsidRDefault="00E15D2E">
      <w:pPr>
        <w:ind w:firstLine="709"/>
        <w:rPr>
          <w:bCs/>
          <w:sz w:val="16"/>
          <w:szCs w:val="16"/>
        </w:rPr>
      </w:pPr>
      <w:proofErr w:type="gramStart"/>
      <w:r>
        <w:rPr>
          <w:bCs/>
          <w:sz w:val="16"/>
          <w:szCs w:val="16"/>
        </w:rPr>
        <w:t>name</w:t>
      </w:r>
      <w:proofErr w:type="gramEnd"/>
      <w:r>
        <w:rPr>
          <w:bCs/>
          <w:sz w:val="16"/>
          <w:szCs w:val="16"/>
        </w:rPr>
        <w:t xml:space="preserve"> of the department</w:t>
      </w:r>
    </w:p>
    <w:p w:rsidR="00E15D2E" w:rsidRDefault="00E15D2E">
      <w:pPr>
        <w:ind w:firstLine="709"/>
        <w:rPr>
          <w:bCs/>
          <w:sz w:val="16"/>
          <w:szCs w:val="16"/>
        </w:rPr>
      </w:pPr>
    </w:p>
    <w:p w:rsidR="00E15D2E" w:rsidRDefault="00E15D2E">
      <w:pPr>
        <w:rPr>
          <w:bCs/>
          <w:szCs w:val="28"/>
        </w:rPr>
      </w:pPr>
      <w:r w:rsidRPr="00997EA4">
        <w:rPr>
          <w:bCs/>
          <w:szCs w:val="28"/>
        </w:rPr>
        <w:t xml:space="preserve">Minutes of "1 </w:t>
      </w:r>
      <w:r w:rsidR="00997EA4" w:rsidRPr="00C04B4B">
        <w:rPr>
          <w:bCs/>
          <w:szCs w:val="28"/>
          <w:lang w:val="en-US"/>
        </w:rPr>
        <w:t xml:space="preserve">0 </w:t>
      </w:r>
      <w:r w:rsidRPr="00997EA4">
        <w:rPr>
          <w:bCs/>
          <w:szCs w:val="28"/>
        </w:rPr>
        <w:t>" __</w:t>
      </w:r>
      <w:proofErr w:type="spellStart"/>
      <w:r w:rsidR="00E306F6" w:rsidRPr="00E306F6">
        <w:rPr>
          <w:bCs/>
          <w:szCs w:val="28"/>
          <w:u w:val="single"/>
        </w:rPr>
        <w:t>a</w:t>
      </w:r>
      <w:r w:rsidR="003B1443" w:rsidRPr="003B1443">
        <w:rPr>
          <w:bCs/>
          <w:szCs w:val="28"/>
          <w:u w:val="single"/>
        </w:rPr>
        <w:t>pril</w:t>
      </w:r>
      <w:proofErr w:type="spellEnd"/>
      <w:r w:rsidR="003B1443" w:rsidRPr="003B1443">
        <w:rPr>
          <w:bCs/>
          <w:szCs w:val="28"/>
          <w:u w:val="single"/>
        </w:rPr>
        <w:t xml:space="preserve"> </w:t>
      </w:r>
      <w:r w:rsidRPr="00997EA4">
        <w:rPr>
          <w:bCs/>
          <w:szCs w:val="28"/>
        </w:rPr>
        <w:t>__ 2023 No. 16</w:t>
      </w:r>
    </w:p>
    <w:p w:rsidR="00E15D2E" w:rsidRDefault="00E15D2E">
      <w:pPr>
        <w:rPr>
          <w:bCs/>
          <w:sz w:val="16"/>
          <w:szCs w:val="16"/>
        </w:rPr>
      </w:pPr>
    </w:p>
    <w:p w:rsidR="001C38D6" w:rsidRPr="001C38D6" w:rsidRDefault="00E15D2E" w:rsidP="001C38D6">
      <w:pPr>
        <w:spacing w:before="240"/>
        <w:jc w:val="center"/>
        <w:rPr>
          <w:szCs w:val="28"/>
          <w:u w:val="single"/>
        </w:rPr>
      </w:pPr>
      <w:r>
        <w:rPr>
          <w:bCs/>
          <w:szCs w:val="28"/>
        </w:rPr>
        <w:t xml:space="preserve">Head of the department </w:t>
      </w:r>
      <w:r w:rsidR="001C38D6" w:rsidRPr="001C38D6">
        <w:rPr>
          <w:sz w:val="26"/>
          <w:szCs w:val="26"/>
          <w:u w:val="single"/>
        </w:rPr>
        <w:t>"Automatic security systems and information technologies"</w:t>
      </w:r>
    </w:p>
    <w:p w:rsidR="00E15D2E" w:rsidRDefault="00D13A52">
      <w:pPr>
        <w:rPr>
          <w:bCs/>
          <w:sz w:val="16"/>
          <w:szCs w:val="16"/>
        </w:rPr>
      </w:pPr>
      <w:r>
        <w:rPr>
          <w:bCs/>
          <w:noProof/>
          <w:szCs w:val="28"/>
          <w:lang w:val="ru-RU"/>
        </w:rPr>
        <w:drawing>
          <wp:anchor distT="0" distB="0" distL="114300" distR="114300" simplePos="0" relativeHeight="251657728" behindDoc="1" locked="0" layoutInCell="1" allowOverlap="1">
            <wp:simplePos x="0" y="0"/>
            <wp:positionH relativeFrom="column">
              <wp:posOffset>155575</wp:posOffset>
            </wp:positionH>
            <wp:positionV relativeFrom="paragraph">
              <wp:posOffset>60960</wp:posOffset>
            </wp:positionV>
            <wp:extent cx="1524000" cy="447675"/>
            <wp:effectExtent l="0" t="0" r="0"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D2E">
        <w:rPr>
          <w:bCs/>
          <w:szCs w:val="28"/>
        </w:rPr>
        <w:t xml:space="preserve">                                                           </w:t>
      </w:r>
      <w:r w:rsidR="00E15D2E">
        <w:rPr>
          <w:bCs/>
          <w:sz w:val="16"/>
          <w:szCs w:val="16"/>
        </w:rPr>
        <w:t>(</w:t>
      </w:r>
      <w:proofErr w:type="gramStart"/>
      <w:r w:rsidR="00E15D2E">
        <w:rPr>
          <w:bCs/>
          <w:sz w:val="16"/>
          <w:szCs w:val="16"/>
        </w:rPr>
        <w:t>name</w:t>
      </w:r>
      <w:proofErr w:type="gramEnd"/>
      <w:r w:rsidR="00E15D2E">
        <w:rPr>
          <w:bCs/>
          <w:sz w:val="16"/>
          <w:szCs w:val="16"/>
        </w:rPr>
        <w:t xml:space="preserve"> of department)</w:t>
      </w:r>
    </w:p>
    <w:p w:rsidR="00E15D2E" w:rsidRDefault="00E15D2E">
      <w:pPr>
        <w:rPr>
          <w:bCs/>
          <w:sz w:val="16"/>
          <w:szCs w:val="16"/>
        </w:rPr>
      </w:pPr>
    </w:p>
    <w:p w:rsidR="00E15D2E" w:rsidRDefault="00E15D2E">
      <w:pPr>
        <w:rPr>
          <w:bCs/>
          <w:szCs w:val="28"/>
        </w:rPr>
      </w:pPr>
      <w:r>
        <w:rPr>
          <w:bCs/>
          <w:szCs w:val="28"/>
        </w:rPr>
        <w:t xml:space="preserve">_________________ </w:t>
      </w:r>
      <w:r w:rsidR="001C38D6" w:rsidRPr="001C38D6">
        <w:rPr>
          <w:sz w:val="24"/>
          <w:u w:val="single"/>
        </w:rPr>
        <w:t xml:space="preserve">Roman </w:t>
      </w:r>
      <w:r w:rsidR="001C38D6" w:rsidRPr="009E5B84">
        <w:rPr>
          <w:szCs w:val="28"/>
          <w:u w:val="single"/>
        </w:rPr>
        <w:t>Shevchenko</w:t>
      </w:r>
      <w:r w:rsidR="001C38D6">
        <w:rPr>
          <w:bCs/>
          <w:szCs w:val="28"/>
        </w:rPr>
        <w:t xml:space="preserve"> </w:t>
      </w:r>
    </w:p>
    <w:p w:rsidR="00E15D2E" w:rsidRDefault="00E15D2E">
      <w:pPr>
        <w:rPr>
          <w:bCs/>
          <w:sz w:val="16"/>
          <w:szCs w:val="16"/>
        </w:rPr>
      </w:pPr>
      <w:r>
        <w:rPr>
          <w:bCs/>
          <w:sz w:val="16"/>
          <w:szCs w:val="16"/>
        </w:rPr>
        <w:t>(</w:t>
      </w:r>
      <w:proofErr w:type="gramStart"/>
      <w:r>
        <w:rPr>
          <w:bCs/>
          <w:sz w:val="16"/>
          <w:szCs w:val="16"/>
        </w:rPr>
        <w:t>signature</w:t>
      </w:r>
      <w:proofErr w:type="gramEnd"/>
      <w:r>
        <w:rPr>
          <w:bCs/>
          <w:sz w:val="16"/>
          <w:szCs w:val="16"/>
        </w:rPr>
        <w:t>) (Own name</w:t>
      </w:r>
      <w:r>
        <w:rPr>
          <w:sz w:val="24"/>
          <w:szCs w:val="24"/>
          <w:vertAlign w:val="superscript"/>
        </w:rPr>
        <w:t xml:space="preserve"> </w:t>
      </w:r>
      <w:r>
        <w:rPr>
          <w:bCs/>
          <w:sz w:val="16"/>
          <w:szCs w:val="16"/>
        </w:rPr>
        <w:t>NAME)</w:t>
      </w:r>
    </w:p>
    <w:p w:rsidR="00E15D2E" w:rsidRDefault="00E15D2E">
      <w:pPr>
        <w:rPr>
          <w:bCs/>
          <w:sz w:val="16"/>
          <w:szCs w:val="16"/>
        </w:rPr>
      </w:pPr>
    </w:p>
    <w:p w:rsidR="00E15D2E" w:rsidRDefault="00E15D2E">
      <w:pPr>
        <w:rPr>
          <w:bCs/>
          <w:szCs w:val="28"/>
        </w:rPr>
      </w:pPr>
      <w:r w:rsidRPr="001863C4">
        <w:rPr>
          <w:bCs/>
          <w:szCs w:val="28"/>
        </w:rPr>
        <w:t xml:space="preserve">"__ </w:t>
      </w:r>
      <w:r w:rsidR="00C50603" w:rsidRPr="00C50603">
        <w:rPr>
          <w:bCs/>
          <w:szCs w:val="28"/>
          <w:u w:val="single"/>
        </w:rPr>
        <w:t xml:space="preserve">10 </w:t>
      </w:r>
      <w:r w:rsidRPr="001863C4">
        <w:rPr>
          <w:bCs/>
          <w:szCs w:val="28"/>
        </w:rPr>
        <w:t xml:space="preserve">___" ___ </w:t>
      </w:r>
      <w:r w:rsidR="00C50603" w:rsidRPr="00C50603">
        <w:rPr>
          <w:bCs/>
          <w:szCs w:val="28"/>
          <w:u w:val="single"/>
        </w:rPr>
        <w:t xml:space="preserve">April </w:t>
      </w:r>
      <w:r w:rsidRPr="001863C4">
        <w:rPr>
          <w:bCs/>
          <w:szCs w:val="28"/>
        </w:rPr>
        <w:t xml:space="preserve">______ 20 </w:t>
      </w:r>
      <w:r w:rsidR="00DA2EC4" w:rsidRPr="00C04B4B">
        <w:rPr>
          <w:bCs/>
          <w:szCs w:val="28"/>
          <w:lang w:val="en-US"/>
        </w:rPr>
        <w:t>23</w:t>
      </w:r>
    </w:p>
    <w:p w:rsidR="00E15D2E" w:rsidRDefault="00E15D2E">
      <w:pPr>
        <w:rPr>
          <w:szCs w:val="28"/>
          <w:highlight w:val="yellow"/>
        </w:rPr>
      </w:pPr>
    </w:p>
    <w:p w:rsidR="00E15D2E" w:rsidRDefault="00E15D2E" w:rsidP="001C38D6">
      <w:pPr>
        <w:rPr>
          <w:szCs w:val="28"/>
        </w:rPr>
      </w:pPr>
      <w:r>
        <w:rPr>
          <w:szCs w:val="28"/>
        </w:rPr>
        <w:t>Approved by the project team of the educational program</w:t>
      </w:r>
      <w:r>
        <w:rPr>
          <w:sz w:val="24"/>
          <w:szCs w:val="24"/>
        </w:rPr>
        <w:t xml:space="preserve"> </w:t>
      </w:r>
      <w:proofErr w:type="gramStart"/>
      <w:r w:rsidR="001C38D6">
        <w:rPr>
          <w:szCs w:val="28"/>
        </w:rPr>
        <w:t xml:space="preserve">" </w:t>
      </w:r>
      <w:proofErr w:type="spellStart"/>
      <w:r w:rsidR="001C38D6" w:rsidRPr="00F8404B">
        <w:rPr>
          <w:szCs w:val="28"/>
          <w:u w:val="single"/>
        </w:rPr>
        <w:t>Technogenic</w:t>
      </w:r>
      <w:proofErr w:type="spellEnd"/>
      <w:proofErr w:type="gramEnd"/>
      <w:r w:rsidR="001C38D6" w:rsidRPr="00F8404B">
        <w:rPr>
          <w:szCs w:val="28"/>
          <w:u w:val="single"/>
        </w:rPr>
        <w:t xml:space="preserve"> and ecolog</w:t>
      </w:r>
      <w:r w:rsidR="001C38D6" w:rsidRPr="00F8404B">
        <w:rPr>
          <w:szCs w:val="28"/>
          <w:u w:val="single"/>
        </w:rPr>
        <w:t>i</w:t>
      </w:r>
      <w:r w:rsidR="001C38D6" w:rsidRPr="00F8404B">
        <w:rPr>
          <w:szCs w:val="28"/>
          <w:u w:val="single"/>
        </w:rPr>
        <w:t xml:space="preserve">cal safety </w:t>
      </w:r>
      <w:r w:rsidR="001C38D6">
        <w:rPr>
          <w:szCs w:val="28"/>
        </w:rPr>
        <w:t xml:space="preserve">" </w:t>
      </w:r>
      <w:r w:rsidR="00AD30D6">
        <w:rPr>
          <w:szCs w:val="28"/>
        </w:rPr>
        <w:t xml:space="preserve">                                                                                  </w:t>
      </w:r>
      <w:r>
        <w:rPr>
          <w:color w:val="000000"/>
          <w:sz w:val="22"/>
          <w:szCs w:val="22"/>
          <w:vertAlign w:val="superscript"/>
        </w:rPr>
        <w:t>(name of the educational program)</w:t>
      </w:r>
      <w:r>
        <w:rPr>
          <w:szCs w:val="28"/>
        </w:rPr>
        <w:t xml:space="preserve"> </w:t>
      </w:r>
    </w:p>
    <w:p w:rsidR="00E15D2E" w:rsidRDefault="00E15D2E">
      <w:pPr>
        <w:jc w:val="left"/>
        <w:rPr>
          <w:szCs w:val="28"/>
        </w:rPr>
      </w:pPr>
      <w:r>
        <w:rPr>
          <w:szCs w:val="28"/>
        </w:rPr>
        <w:t>Guarantor of the educational program</w:t>
      </w:r>
    </w:p>
    <w:p w:rsidR="00E15D2E" w:rsidRDefault="00E15D2E">
      <w:pPr>
        <w:jc w:val="left"/>
        <w:rPr>
          <w:sz w:val="16"/>
          <w:szCs w:val="16"/>
        </w:rPr>
      </w:pPr>
    </w:p>
    <w:p w:rsidR="00E15D2E" w:rsidRPr="001863C4" w:rsidRDefault="00E15D2E">
      <w:pPr>
        <w:jc w:val="left"/>
        <w:rPr>
          <w:sz w:val="24"/>
          <w:szCs w:val="24"/>
        </w:rPr>
      </w:pPr>
      <w:r w:rsidRPr="001863C4">
        <w:rPr>
          <w:sz w:val="24"/>
          <w:szCs w:val="24"/>
        </w:rPr>
        <w:t xml:space="preserve">_________________ </w:t>
      </w:r>
      <w:proofErr w:type="spellStart"/>
      <w:r w:rsidR="001863C4" w:rsidRPr="001863C4">
        <w:rPr>
          <w:sz w:val="24"/>
          <w:szCs w:val="24"/>
          <w:u w:val="single"/>
        </w:rPr>
        <w:t>Stanislav</w:t>
      </w:r>
      <w:proofErr w:type="spellEnd"/>
      <w:r w:rsidR="001863C4" w:rsidRPr="001863C4">
        <w:rPr>
          <w:sz w:val="24"/>
          <w:szCs w:val="24"/>
          <w:u w:val="single"/>
        </w:rPr>
        <w:t xml:space="preserve"> DUSHKIN </w:t>
      </w:r>
      <w:r w:rsidRPr="001863C4">
        <w:rPr>
          <w:sz w:val="24"/>
          <w:szCs w:val="24"/>
        </w:rPr>
        <w:t>_________________</w:t>
      </w:r>
    </w:p>
    <w:p w:rsidR="00E15D2E" w:rsidRDefault="00E15D2E">
      <w:pPr>
        <w:jc w:val="left"/>
        <w:rPr>
          <w:sz w:val="24"/>
          <w:szCs w:val="24"/>
          <w:vertAlign w:val="superscript"/>
        </w:rPr>
      </w:pPr>
      <w:r w:rsidRPr="001863C4">
        <w:rPr>
          <w:sz w:val="24"/>
          <w:szCs w:val="24"/>
          <w:vertAlign w:val="superscript"/>
        </w:rPr>
        <w:t>(</w:t>
      </w:r>
      <w:proofErr w:type="gramStart"/>
      <w:r w:rsidRPr="001863C4">
        <w:rPr>
          <w:sz w:val="24"/>
          <w:szCs w:val="24"/>
          <w:vertAlign w:val="superscript"/>
        </w:rPr>
        <w:t>signature</w:t>
      </w:r>
      <w:proofErr w:type="gramEnd"/>
      <w:r w:rsidRPr="001863C4">
        <w:rPr>
          <w:sz w:val="24"/>
          <w:szCs w:val="24"/>
          <w:vertAlign w:val="superscript"/>
        </w:rPr>
        <w:t>) (First name LAST NAME)</w:t>
      </w:r>
    </w:p>
    <w:p w:rsidR="00E15D2E" w:rsidRDefault="00E15D2E">
      <w:pPr>
        <w:rPr>
          <w:szCs w:val="28"/>
        </w:rPr>
      </w:pPr>
      <w:r>
        <w:rPr>
          <w:szCs w:val="28"/>
        </w:rPr>
        <w:t>"_____" _____________ 20__ year</w:t>
      </w:r>
    </w:p>
    <w:p w:rsidR="00E15D2E" w:rsidRPr="006A682B" w:rsidRDefault="00E15D2E">
      <w:pPr>
        <w:rPr>
          <w:szCs w:val="28"/>
          <w:lang w:val="en-US"/>
        </w:rPr>
      </w:pPr>
    </w:p>
    <w:p w:rsidR="002A63CB" w:rsidRPr="00224B0B" w:rsidRDefault="00E15D2E">
      <w:pPr>
        <w:rPr>
          <w:bCs/>
          <w:szCs w:val="28"/>
        </w:rPr>
      </w:pPr>
      <w:r w:rsidRPr="00224B0B">
        <w:rPr>
          <w:bCs/>
          <w:szCs w:val="28"/>
        </w:rPr>
        <w:t xml:space="preserve">The working program of the academic discipline </w:t>
      </w:r>
      <w:r w:rsidRPr="00C04B4B">
        <w:rPr>
          <w:bCs/>
          <w:szCs w:val="28"/>
          <w:lang w:val="en-US"/>
        </w:rPr>
        <w:t>was approved by the academic cou</w:t>
      </w:r>
      <w:r w:rsidR="00AD30D6">
        <w:rPr>
          <w:bCs/>
          <w:szCs w:val="28"/>
          <w:lang w:val="en-US"/>
        </w:rPr>
        <w:t>n</w:t>
      </w:r>
      <w:r w:rsidRPr="00C04B4B">
        <w:rPr>
          <w:bCs/>
          <w:szCs w:val="28"/>
          <w:lang w:val="en-US"/>
        </w:rPr>
        <w:t>cil</w:t>
      </w:r>
    </w:p>
    <w:p w:rsidR="002A63CB" w:rsidRPr="00224B0B" w:rsidRDefault="002A63CB">
      <w:pPr>
        <w:rPr>
          <w:bCs/>
          <w:szCs w:val="28"/>
        </w:rPr>
      </w:pPr>
    </w:p>
    <w:p w:rsidR="00E15D2E" w:rsidRPr="00C04B4B" w:rsidRDefault="00E15D2E">
      <w:pPr>
        <w:rPr>
          <w:sz w:val="24"/>
          <w:szCs w:val="24"/>
          <w:lang w:val="en-US"/>
        </w:rPr>
      </w:pPr>
      <w:r w:rsidRPr="00224B0B">
        <w:rPr>
          <w:sz w:val="24"/>
          <w:szCs w:val="24"/>
        </w:rPr>
        <w:t>__________</w:t>
      </w:r>
      <w:r w:rsidRPr="00224B0B">
        <w:rPr>
          <w:sz w:val="24"/>
          <w:szCs w:val="24"/>
          <w:lang w:val="en-US"/>
        </w:rPr>
        <w:t>______</w:t>
      </w:r>
      <w:r w:rsidR="00224B0B" w:rsidRPr="00224B0B">
        <w:rPr>
          <w:u w:val="single"/>
        </w:rPr>
        <w:t xml:space="preserve"> </w:t>
      </w:r>
      <w:r w:rsidR="00224B0B" w:rsidRPr="005564C3">
        <w:rPr>
          <w:szCs w:val="28"/>
          <w:u w:val="single"/>
          <w:lang w:val="en-US"/>
        </w:rPr>
        <w:t>Faculty of Fire Safety</w:t>
      </w:r>
      <w:r w:rsidR="00224B0B" w:rsidRPr="00224B0B">
        <w:rPr>
          <w:sz w:val="24"/>
          <w:szCs w:val="24"/>
          <w:u w:val="single"/>
          <w:lang w:val="en-US"/>
        </w:rPr>
        <w:t xml:space="preserve"> </w:t>
      </w:r>
      <w:r w:rsidRPr="00224B0B">
        <w:rPr>
          <w:sz w:val="24"/>
          <w:szCs w:val="24"/>
          <w:lang w:val="en-US"/>
        </w:rPr>
        <w:t>_______________________________</w:t>
      </w:r>
    </w:p>
    <w:p w:rsidR="00E15D2E" w:rsidRPr="00224B0B" w:rsidRDefault="00E15D2E">
      <w:pPr>
        <w:jc w:val="left"/>
        <w:rPr>
          <w:szCs w:val="28"/>
        </w:rPr>
      </w:pPr>
      <w:r w:rsidRPr="00224B0B">
        <w:rPr>
          <w:color w:val="000000"/>
          <w:sz w:val="22"/>
          <w:szCs w:val="22"/>
          <w:vertAlign w:val="superscript"/>
        </w:rPr>
        <w:t xml:space="preserve">             </w:t>
      </w:r>
      <w:r w:rsidRPr="00C04B4B">
        <w:rPr>
          <w:color w:val="000000"/>
          <w:sz w:val="22"/>
          <w:szCs w:val="22"/>
          <w:vertAlign w:val="superscript"/>
          <w:lang w:val="en-US"/>
        </w:rPr>
        <w:t xml:space="preserve">                                                                                  </w:t>
      </w:r>
      <w:r w:rsidRPr="00224B0B">
        <w:rPr>
          <w:color w:val="000000"/>
          <w:sz w:val="22"/>
          <w:szCs w:val="22"/>
          <w:vertAlign w:val="superscript"/>
        </w:rPr>
        <w:t>(</w:t>
      </w:r>
      <w:proofErr w:type="gramStart"/>
      <w:r w:rsidRPr="00224B0B">
        <w:rPr>
          <w:color w:val="000000"/>
          <w:sz w:val="22"/>
          <w:szCs w:val="22"/>
          <w:vertAlign w:val="superscript"/>
        </w:rPr>
        <w:t>name</w:t>
      </w:r>
      <w:proofErr w:type="gramEnd"/>
      <w:r w:rsidRPr="00224B0B">
        <w:rPr>
          <w:color w:val="000000"/>
          <w:sz w:val="22"/>
          <w:szCs w:val="22"/>
          <w:vertAlign w:val="superscript"/>
        </w:rPr>
        <w:t xml:space="preserve"> </w:t>
      </w:r>
      <w:r w:rsidRPr="00C04B4B">
        <w:rPr>
          <w:color w:val="000000"/>
          <w:sz w:val="22"/>
          <w:szCs w:val="22"/>
          <w:vertAlign w:val="superscript"/>
          <w:lang w:val="en-US"/>
        </w:rPr>
        <w:t xml:space="preserve">of the faculty, educational unit </w:t>
      </w:r>
      <w:r w:rsidRPr="00224B0B">
        <w:rPr>
          <w:color w:val="000000"/>
          <w:sz w:val="22"/>
          <w:szCs w:val="22"/>
          <w:vertAlign w:val="superscript"/>
        </w:rPr>
        <w:t>)</w:t>
      </w:r>
      <w:r w:rsidRPr="00224B0B">
        <w:rPr>
          <w:szCs w:val="28"/>
        </w:rPr>
        <w:t xml:space="preserve"> </w:t>
      </w:r>
    </w:p>
    <w:p w:rsidR="00E15D2E" w:rsidRPr="00224B0B" w:rsidRDefault="00E15D2E">
      <w:pPr>
        <w:ind w:firstLine="709"/>
        <w:rPr>
          <w:bCs/>
          <w:sz w:val="16"/>
          <w:szCs w:val="16"/>
        </w:rPr>
      </w:pPr>
    </w:p>
    <w:p w:rsidR="00E15D2E" w:rsidRPr="00224B0B" w:rsidRDefault="00E15D2E">
      <w:pPr>
        <w:rPr>
          <w:bCs/>
          <w:szCs w:val="28"/>
        </w:rPr>
      </w:pPr>
      <w:r w:rsidRPr="00224B0B">
        <w:rPr>
          <w:bCs/>
          <w:szCs w:val="28"/>
        </w:rPr>
        <w:t xml:space="preserve">Protocol dated "_ </w:t>
      </w:r>
      <w:r w:rsidR="00224B0B" w:rsidRPr="00224B0B">
        <w:rPr>
          <w:bCs/>
          <w:szCs w:val="28"/>
          <w:u w:val="single"/>
        </w:rPr>
        <w:t xml:space="preserve">17 </w:t>
      </w:r>
      <w:r w:rsidRPr="00224B0B">
        <w:rPr>
          <w:bCs/>
          <w:szCs w:val="28"/>
        </w:rPr>
        <w:t xml:space="preserve">_" _ </w:t>
      </w:r>
      <w:r w:rsidR="00224B0B" w:rsidRPr="00224B0B">
        <w:rPr>
          <w:bCs/>
          <w:szCs w:val="28"/>
          <w:u w:val="single"/>
        </w:rPr>
        <w:t xml:space="preserve">April </w:t>
      </w:r>
      <w:r w:rsidRPr="00224B0B">
        <w:rPr>
          <w:bCs/>
          <w:szCs w:val="28"/>
        </w:rPr>
        <w:t xml:space="preserve">___ </w:t>
      </w:r>
      <w:r w:rsidRPr="00224B0B">
        <w:rPr>
          <w:bCs/>
          <w:szCs w:val="28"/>
          <w:u w:val="single"/>
        </w:rPr>
        <w:t xml:space="preserve">2023 </w:t>
      </w:r>
      <w:r w:rsidRPr="00224B0B">
        <w:rPr>
          <w:bCs/>
          <w:szCs w:val="28"/>
        </w:rPr>
        <w:t xml:space="preserve">__ year No. _ </w:t>
      </w:r>
      <w:r w:rsidR="00224B0B" w:rsidRPr="00224B0B">
        <w:rPr>
          <w:bCs/>
          <w:szCs w:val="28"/>
          <w:u w:val="single"/>
          <w:lang w:val="en-GB"/>
        </w:rPr>
        <w:t xml:space="preserve">8 </w:t>
      </w:r>
      <w:r w:rsidRPr="00224B0B">
        <w:rPr>
          <w:bCs/>
          <w:szCs w:val="28"/>
        </w:rPr>
        <w:t>___</w:t>
      </w:r>
    </w:p>
    <w:p w:rsidR="00E15D2E" w:rsidRPr="002A63CB" w:rsidRDefault="00E15D2E">
      <w:pPr>
        <w:rPr>
          <w:bCs/>
          <w:sz w:val="16"/>
          <w:szCs w:val="16"/>
          <w:highlight w:val="yellow"/>
        </w:rPr>
      </w:pPr>
    </w:p>
    <w:p w:rsidR="00E15D2E" w:rsidRPr="001863C4" w:rsidRDefault="00E15D2E">
      <w:pPr>
        <w:rPr>
          <w:bCs/>
          <w:szCs w:val="28"/>
        </w:rPr>
      </w:pPr>
      <w:r w:rsidRPr="001863C4">
        <w:rPr>
          <w:bCs/>
          <w:szCs w:val="28"/>
        </w:rPr>
        <w:t xml:space="preserve">Head of </w:t>
      </w:r>
      <w:r w:rsidRPr="00C04B4B">
        <w:rPr>
          <w:bCs/>
          <w:szCs w:val="28"/>
          <w:lang w:val="en-US"/>
        </w:rPr>
        <w:t xml:space="preserve">the faculty (educational unit) </w:t>
      </w:r>
      <w:r w:rsidRPr="001863C4">
        <w:rPr>
          <w:bCs/>
          <w:szCs w:val="28"/>
        </w:rPr>
        <w:t>__</w:t>
      </w:r>
      <w:r w:rsidR="001863C4" w:rsidRPr="001863C4">
        <w:rPr>
          <w:bCs/>
          <w:szCs w:val="28"/>
          <w:u w:val="single"/>
        </w:rPr>
        <w:t xml:space="preserve">of fire safety </w:t>
      </w:r>
      <w:r w:rsidRPr="001863C4">
        <w:rPr>
          <w:bCs/>
          <w:szCs w:val="28"/>
        </w:rPr>
        <w:t>________</w:t>
      </w:r>
    </w:p>
    <w:p w:rsidR="00E15D2E" w:rsidRPr="001863C4" w:rsidRDefault="00E15D2E">
      <w:pPr>
        <w:jc w:val="left"/>
        <w:rPr>
          <w:sz w:val="24"/>
          <w:szCs w:val="24"/>
        </w:rPr>
      </w:pPr>
      <w:r w:rsidRPr="001863C4">
        <w:rPr>
          <w:bCs/>
          <w:szCs w:val="28"/>
        </w:rPr>
        <w:t xml:space="preserve">                                                       </w:t>
      </w:r>
      <w:r w:rsidRPr="00C04B4B">
        <w:rPr>
          <w:bCs/>
          <w:szCs w:val="28"/>
          <w:lang w:val="en-US"/>
        </w:rPr>
        <w:t xml:space="preserve">         </w:t>
      </w:r>
      <w:r w:rsidRPr="00C04B4B">
        <w:rPr>
          <w:color w:val="000000"/>
          <w:sz w:val="22"/>
          <w:szCs w:val="22"/>
          <w:vertAlign w:val="superscript"/>
          <w:lang w:val="en-US"/>
        </w:rPr>
        <w:t xml:space="preserve"> </w:t>
      </w:r>
      <w:r w:rsidRPr="001863C4">
        <w:rPr>
          <w:color w:val="000000"/>
          <w:sz w:val="22"/>
          <w:szCs w:val="22"/>
          <w:vertAlign w:val="superscript"/>
        </w:rPr>
        <w:t>(</w:t>
      </w:r>
      <w:proofErr w:type="gramStart"/>
      <w:r w:rsidRPr="001863C4">
        <w:rPr>
          <w:color w:val="000000"/>
          <w:sz w:val="22"/>
          <w:szCs w:val="22"/>
          <w:vertAlign w:val="superscript"/>
        </w:rPr>
        <w:t>name</w:t>
      </w:r>
      <w:proofErr w:type="gramEnd"/>
      <w:r w:rsidRPr="001863C4">
        <w:rPr>
          <w:color w:val="000000"/>
          <w:sz w:val="22"/>
          <w:szCs w:val="22"/>
          <w:vertAlign w:val="superscript"/>
        </w:rPr>
        <w:t xml:space="preserve"> </w:t>
      </w:r>
      <w:r w:rsidRPr="00C04B4B">
        <w:rPr>
          <w:color w:val="000000"/>
          <w:sz w:val="22"/>
          <w:szCs w:val="22"/>
          <w:vertAlign w:val="superscript"/>
          <w:lang w:val="en-US"/>
        </w:rPr>
        <w:t xml:space="preserve">of the faculty, educational unit </w:t>
      </w:r>
      <w:r w:rsidRPr="001863C4">
        <w:rPr>
          <w:color w:val="000000"/>
          <w:sz w:val="22"/>
          <w:szCs w:val="22"/>
          <w:vertAlign w:val="superscript"/>
        </w:rPr>
        <w:t>)</w:t>
      </w:r>
      <w:r w:rsidRPr="001863C4">
        <w:rPr>
          <w:szCs w:val="28"/>
        </w:rPr>
        <w:t xml:space="preserve"> </w:t>
      </w:r>
    </w:p>
    <w:p w:rsidR="00E15D2E" w:rsidRPr="001863C4" w:rsidRDefault="001863C4">
      <w:pPr>
        <w:rPr>
          <w:bCs/>
          <w:szCs w:val="28"/>
        </w:rPr>
      </w:pPr>
      <w:r w:rsidRPr="001863C4">
        <w:rPr>
          <w:bCs/>
          <w:szCs w:val="28"/>
        </w:rPr>
        <w:t>_____________</w:t>
      </w:r>
      <w:proofErr w:type="gramStart"/>
      <w:r w:rsidRPr="001863C4">
        <w:rPr>
          <w:bCs/>
          <w:szCs w:val="28"/>
        </w:rPr>
        <w:t xml:space="preserve">_  </w:t>
      </w:r>
      <w:proofErr w:type="spellStart"/>
      <w:r w:rsidRPr="001863C4">
        <w:rPr>
          <w:bCs/>
          <w:szCs w:val="28"/>
          <w:u w:val="single"/>
        </w:rPr>
        <w:t>Andrii</w:t>
      </w:r>
      <w:proofErr w:type="spellEnd"/>
      <w:proofErr w:type="gramEnd"/>
      <w:r w:rsidRPr="001863C4">
        <w:rPr>
          <w:bCs/>
          <w:szCs w:val="28"/>
          <w:u w:val="single"/>
        </w:rPr>
        <w:t xml:space="preserve"> ROMIN </w:t>
      </w:r>
      <w:r w:rsidR="00E15D2E" w:rsidRPr="001863C4">
        <w:rPr>
          <w:bCs/>
          <w:szCs w:val="28"/>
        </w:rPr>
        <w:t>__</w:t>
      </w:r>
    </w:p>
    <w:p w:rsidR="00E15D2E" w:rsidRPr="001863C4" w:rsidRDefault="00E87E49">
      <w:pPr>
        <w:rPr>
          <w:bCs/>
          <w:sz w:val="16"/>
          <w:szCs w:val="16"/>
        </w:rPr>
      </w:pPr>
      <w:r>
        <w:rPr>
          <w:bCs/>
          <w:sz w:val="16"/>
          <w:szCs w:val="16"/>
        </w:rPr>
        <w:t xml:space="preserve">     </w:t>
      </w:r>
      <w:r w:rsidR="00E15D2E" w:rsidRPr="001863C4">
        <w:rPr>
          <w:bCs/>
          <w:sz w:val="16"/>
          <w:szCs w:val="16"/>
        </w:rPr>
        <w:t>(</w:t>
      </w:r>
      <w:proofErr w:type="gramStart"/>
      <w:r w:rsidR="00E15D2E" w:rsidRPr="001863C4">
        <w:rPr>
          <w:bCs/>
          <w:sz w:val="16"/>
          <w:szCs w:val="16"/>
        </w:rPr>
        <w:t>signature</w:t>
      </w:r>
      <w:proofErr w:type="gramEnd"/>
      <w:r w:rsidR="00E15D2E" w:rsidRPr="001863C4">
        <w:rPr>
          <w:bCs/>
          <w:sz w:val="16"/>
          <w:szCs w:val="16"/>
        </w:rPr>
        <w:t xml:space="preserve">) </w:t>
      </w:r>
      <w:r>
        <w:rPr>
          <w:bCs/>
          <w:sz w:val="16"/>
          <w:szCs w:val="16"/>
        </w:rPr>
        <w:t xml:space="preserve">                                      </w:t>
      </w:r>
      <w:r w:rsidR="00E15D2E" w:rsidRPr="001863C4">
        <w:rPr>
          <w:bCs/>
          <w:sz w:val="16"/>
          <w:szCs w:val="16"/>
        </w:rPr>
        <w:t>(Own name</w:t>
      </w:r>
      <w:r w:rsidR="00E15D2E" w:rsidRPr="001863C4">
        <w:rPr>
          <w:sz w:val="24"/>
          <w:szCs w:val="24"/>
          <w:vertAlign w:val="superscript"/>
        </w:rPr>
        <w:t xml:space="preserve"> </w:t>
      </w:r>
      <w:r w:rsidR="00E15D2E" w:rsidRPr="001863C4">
        <w:rPr>
          <w:bCs/>
          <w:sz w:val="16"/>
          <w:szCs w:val="16"/>
        </w:rPr>
        <w:t>NAME)</w:t>
      </w:r>
    </w:p>
    <w:p w:rsidR="00E15D2E" w:rsidRPr="001863C4" w:rsidRDefault="00E15D2E">
      <w:pPr>
        <w:rPr>
          <w:bCs/>
          <w:sz w:val="16"/>
          <w:szCs w:val="16"/>
        </w:rPr>
      </w:pPr>
    </w:p>
    <w:p w:rsidR="00E15D2E" w:rsidRDefault="00E15D2E">
      <w:pPr>
        <w:rPr>
          <w:bCs/>
          <w:szCs w:val="28"/>
        </w:rPr>
      </w:pPr>
      <w:r w:rsidRPr="001863C4">
        <w:rPr>
          <w:bCs/>
          <w:szCs w:val="28"/>
        </w:rPr>
        <w:t>"_____" _____________ 20__ year</w:t>
      </w:r>
    </w:p>
    <w:p w:rsidR="00E15D2E" w:rsidRDefault="00E15D2E" w:rsidP="002A63CB">
      <w:pPr>
        <w:ind w:left="13" w:firstLine="696"/>
        <w:rPr>
          <w:b/>
          <w:bCs/>
          <w:szCs w:val="28"/>
        </w:rPr>
      </w:pPr>
      <w:r>
        <w:br w:type="page"/>
      </w:r>
      <w:r>
        <w:rPr>
          <w:b/>
          <w:szCs w:val="28"/>
        </w:rPr>
        <w:lastRenderedPageBreak/>
        <w:t>1. The purpose of studying the academic discipline</w:t>
      </w:r>
    </w:p>
    <w:p w:rsidR="00E15D2E" w:rsidRDefault="00E15D2E">
      <w:pPr>
        <w:tabs>
          <w:tab w:val="left" w:pos="980"/>
        </w:tabs>
        <w:spacing w:line="262" w:lineRule="auto"/>
        <w:ind w:firstLine="500"/>
        <w:rPr>
          <w:bCs/>
          <w:sz w:val="16"/>
          <w:szCs w:val="16"/>
        </w:rPr>
      </w:pPr>
    </w:p>
    <w:p w:rsidR="006A682B" w:rsidRDefault="00E15D2E" w:rsidP="006A682B">
      <w:pPr>
        <w:tabs>
          <w:tab w:val="left" w:pos="980"/>
        </w:tabs>
        <w:spacing w:line="261" w:lineRule="auto"/>
        <w:ind w:firstLine="709"/>
        <w:rPr>
          <w:color w:val="000000"/>
          <w:szCs w:val="28"/>
        </w:rPr>
      </w:pPr>
      <w:r>
        <w:rPr>
          <w:b/>
          <w:bCs/>
          <w:szCs w:val="28"/>
        </w:rPr>
        <w:t xml:space="preserve">The purpose </w:t>
      </w:r>
      <w:r>
        <w:rPr>
          <w:szCs w:val="28"/>
        </w:rPr>
        <w:t xml:space="preserve">of studying the discipline is for </w:t>
      </w:r>
      <w:r w:rsidR="006A682B" w:rsidRPr="006440D1">
        <w:t>students of higher education to a</w:t>
      </w:r>
      <w:r w:rsidR="006A682B" w:rsidRPr="006440D1">
        <w:t>c</w:t>
      </w:r>
      <w:r w:rsidR="006A682B" w:rsidRPr="006440D1">
        <w:t>quire theoretical knowledge and acquire practical skills necessary to solve problems r</w:t>
      </w:r>
      <w:r w:rsidR="006A682B" w:rsidRPr="006440D1">
        <w:t>e</w:t>
      </w:r>
      <w:r w:rsidR="006A682B" w:rsidRPr="006440D1">
        <w:t>lated to the development, application and operation of means of automatic control and measurement of environmental parameters used in various systems for ensuring env</w:t>
      </w:r>
      <w:r w:rsidR="006A682B" w:rsidRPr="006440D1">
        <w:t>i</w:t>
      </w:r>
      <w:r w:rsidR="006A682B" w:rsidRPr="006440D1">
        <w:t>ronmental safety, in including means and devices that ensure control of the safe flow of processes that affect the state of the environment, systems for early detection of eme</w:t>
      </w:r>
      <w:r w:rsidR="006A682B" w:rsidRPr="006440D1">
        <w:t>r</w:t>
      </w:r>
      <w:r w:rsidR="006A682B" w:rsidRPr="006440D1">
        <w:t>gency situations, as well as means of automatic prevention of emergency situ</w:t>
      </w:r>
      <w:r w:rsidR="006A682B" w:rsidRPr="006440D1">
        <w:t>a</w:t>
      </w:r>
      <w:r w:rsidR="006A682B" w:rsidRPr="006440D1">
        <w:t>tions.</w:t>
      </w:r>
    </w:p>
    <w:p w:rsidR="006A682B" w:rsidRDefault="006A682B" w:rsidP="006A682B">
      <w:pPr>
        <w:ind w:firstLine="709"/>
      </w:pPr>
      <w:r w:rsidRPr="003444F3">
        <w:rPr>
          <w:szCs w:val="28"/>
        </w:rPr>
        <w:t>The knowledge acquired during the study of the discipline "Automatic control and instruments for measuring environmental parameters" is necessary for the appl</w:t>
      </w:r>
      <w:r w:rsidRPr="003444F3">
        <w:rPr>
          <w:szCs w:val="28"/>
        </w:rPr>
        <w:t>i</w:t>
      </w:r>
      <w:r w:rsidRPr="003444F3">
        <w:rPr>
          <w:szCs w:val="28"/>
        </w:rPr>
        <w:t>cant during the performance and protection of qualification works, as well as in pr</w:t>
      </w:r>
      <w:r w:rsidRPr="003444F3">
        <w:rPr>
          <w:szCs w:val="28"/>
        </w:rPr>
        <w:t>o</w:t>
      </w:r>
      <w:r w:rsidRPr="003444F3">
        <w:rPr>
          <w:szCs w:val="28"/>
        </w:rPr>
        <w:t>fessional activities when assessing the state of the environment, systems for ensuring the safety of people, enterprises and public facilities.</w:t>
      </w:r>
    </w:p>
    <w:p w:rsidR="00E15D2E" w:rsidRPr="006B0FE7" w:rsidRDefault="00E15D2E">
      <w:pPr>
        <w:pStyle w:val="Default"/>
        <w:suppressAutoHyphens/>
        <w:ind w:firstLine="709"/>
        <w:jc w:val="both"/>
        <w:rPr>
          <w:b/>
          <w:i/>
          <w:lang w:val="en-GB"/>
        </w:rPr>
      </w:pPr>
      <w:r w:rsidRPr="006B0FE7">
        <w:rPr>
          <w:b/>
          <w:i/>
          <w:lang w:val="en-GB"/>
        </w:rPr>
        <w:t xml:space="preserve">Explanation: </w:t>
      </w:r>
      <w:r w:rsidRPr="006B0FE7">
        <w:rPr>
          <w:i/>
          <w:lang w:val="en-GB"/>
        </w:rPr>
        <w:t xml:space="preserve">for </w:t>
      </w:r>
      <w:r w:rsidRPr="006B0FE7">
        <w:rPr>
          <w:i/>
          <w:color w:val="auto"/>
          <w:lang w:val="en-GB"/>
        </w:rPr>
        <w:t>mandatory disciplines, it is worth briefly indicating the place of the educational discipline in the educational program. For electives, a brief explanation of the opportunities and benefits of studying the discipline may be given.</w:t>
      </w:r>
    </w:p>
    <w:p w:rsidR="00E15D2E" w:rsidRDefault="00E15D2E">
      <w:pPr>
        <w:tabs>
          <w:tab w:val="left" w:pos="284"/>
          <w:tab w:val="left" w:pos="567"/>
        </w:tabs>
        <w:suppressAutoHyphens/>
        <w:ind w:firstLine="567"/>
        <w:rPr>
          <w:sz w:val="16"/>
          <w:szCs w:val="16"/>
        </w:rPr>
      </w:pPr>
    </w:p>
    <w:p w:rsidR="00E15D2E" w:rsidRDefault="00E15D2E">
      <w:pPr>
        <w:tabs>
          <w:tab w:val="left" w:pos="284"/>
          <w:tab w:val="left" w:pos="567"/>
        </w:tabs>
        <w:suppressAutoHyphens/>
        <w:ind w:firstLine="567"/>
      </w:pPr>
      <w:r>
        <w:t>As a result of studying the discipline, the student of higher education should receive:</w:t>
      </w:r>
    </w:p>
    <w:p w:rsidR="00E93E2D" w:rsidRDefault="00E15D2E" w:rsidP="00E93E2D">
      <w:pPr>
        <w:widowControl w:val="0"/>
        <w:tabs>
          <w:tab w:val="left" w:pos="9065"/>
        </w:tabs>
        <w:ind w:firstLine="709"/>
      </w:pPr>
      <w:proofErr w:type="gramStart"/>
      <w:r>
        <w:rPr>
          <w:b/>
        </w:rPr>
        <w:t>knowledge</w:t>
      </w:r>
      <w:proofErr w:type="gramEnd"/>
      <w:r>
        <w:rPr>
          <w:b/>
        </w:rPr>
        <w:t>:</w:t>
      </w:r>
    </w:p>
    <w:p w:rsidR="00E93E2D" w:rsidRPr="00E93E2D" w:rsidRDefault="00E93E2D" w:rsidP="00E93E2D">
      <w:pPr>
        <w:widowControl w:val="0"/>
        <w:tabs>
          <w:tab w:val="left" w:pos="9065"/>
        </w:tabs>
        <w:ind w:firstLine="709"/>
        <w:rPr>
          <w:szCs w:val="28"/>
        </w:rPr>
      </w:pPr>
      <w:r w:rsidRPr="00E93E2D">
        <w:rPr>
          <w:caps/>
          <w:szCs w:val="28"/>
        </w:rPr>
        <w:t xml:space="preserve">- </w:t>
      </w:r>
      <w:proofErr w:type="gramStart"/>
      <w:r w:rsidRPr="00E93E2D">
        <w:rPr>
          <w:szCs w:val="28"/>
        </w:rPr>
        <w:t>principles</w:t>
      </w:r>
      <w:proofErr w:type="gramEnd"/>
      <w:r w:rsidRPr="00E93E2D">
        <w:rPr>
          <w:szCs w:val="28"/>
        </w:rPr>
        <w:t xml:space="preserve"> of building automatic control systems and means of early detection of emergency situations;</w:t>
      </w:r>
    </w:p>
    <w:p w:rsidR="00E93E2D" w:rsidRPr="00E93E2D" w:rsidRDefault="00E93E2D" w:rsidP="00E93E2D">
      <w:pPr>
        <w:ind w:firstLine="709"/>
        <w:rPr>
          <w:szCs w:val="28"/>
        </w:rPr>
      </w:pPr>
      <w:r w:rsidRPr="00E93E2D">
        <w:rPr>
          <w:szCs w:val="28"/>
        </w:rPr>
        <w:t xml:space="preserve">- </w:t>
      </w:r>
      <w:proofErr w:type="gramStart"/>
      <w:r w:rsidRPr="00E93E2D">
        <w:rPr>
          <w:szCs w:val="28"/>
        </w:rPr>
        <w:t>basic</w:t>
      </w:r>
      <w:proofErr w:type="gramEnd"/>
      <w:r w:rsidRPr="00E93E2D">
        <w:rPr>
          <w:szCs w:val="28"/>
        </w:rPr>
        <w:t xml:space="preserve"> legislative and regulatory acts on civil protection issues and requirements for automatic control systems and early detection of emergency situations;</w:t>
      </w:r>
    </w:p>
    <w:p w:rsidR="00E93E2D" w:rsidRPr="00E93E2D" w:rsidRDefault="00E93E2D" w:rsidP="00E93E2D">
      <w:pPr>
        <w:ind w:firstLine="709"/>
        <w:rPr>
          <w:szCs w:val="28"/>
        </w:rPr>
      </w:pPr>
      <w:r w:rsidRPr="00E93E2D">
        <w:rPr>
          <w:szCs w:val="28"/>
        </w:rPr>
        <w:t xml:space="preserve">- </w:t>
      </w:r>
      <w:proofErr w:type="gramStart"/>
      <w:r w:rsidRPr="00E93E2D">
        <w:rPr>
          <w:szCs w:val="28"/>
        </w:rPr>
        <w:t>purpose</w:t>
      </w:r>
      <w:proofErr w:type="gramEnd"/>
      <w:r w:rsidRPr="00E93E2D">
        <w:rPr>
          <w:szCs w:val="28"/>
        </w:rPr>
        <w:t xml:space="preserve"> and scope of application of technical means of control and early dete</w:t>
      </w:r>
      <w:r w:rsidRPr="00E93E2D">
        <w:rPr>
          <w:szCs w:val="28"/>
        </w:rPr>
        <w:t>c</w:t>
      </w:r>
      <w:r w:rsidRPr="00E93E2D">
        <w:rPr>
          <w:szCs w:val="28"/>
        </w:rPr>
        <w:t>tion of emergency situations;</w:t>
      </w:r>
    </w:p>
    <w:p w:rsidR="00E93E2D" w:rsidRDefault="00E93E2D" w:rsidP="00E93E2D">
      <w:pPr>
        <w:tabs>
          <w:tab w:val="left" w:pos="284"/>
          <w:tab w:val="left" w:pos="567"/>
        </w:tabs>
        <w:suppressAutoHyphens/>
        <w:rPr>
          <w:b/>
        </w:rPr>
      </w:pPr>
    </w:p>
    <w:p w:rsidR="00CF6304" w:rsidRDefault="002F2C3E" w:rsidP="004456C9">
      <w:pPr>
        <w:tabs>
          <w:tab w:val="left" w:pos="284"/>
          <w:tab w:val="left" w:pos="567"/>
        </w:tabs>
        <w:suppressAutoHyphens/>
        <w:ind w:firstLine="709"/>
        <w:rPr>
          <w:b/>
          <w:lang w:val="ru-RU"/>
        </w:rPr>
      </w:pPr>
      <w:proofErr w:type="gramStart"/>
      <w:r w:rsidRPr="002F2C3E">
        <w:rPr>
          <w:b/>
        </w:rPr>
        <w:t>ability</w:t>
      </w:r>
      <w:r w:rsidR="00E15D2E">
        <w:rPr>
          <w:b/>
        </w:rPr>
        <w:t>/skills</w:t>
      </w:r>
      <w:proofErr w:type="gramEnd"/>
      <w:r w:rsidR="00E15D2E">
        <w:rPr>
          <w:b/>
        </w:rPr>
        <w:t>:</w:t>
      </w:r>
    </w:p>
    <w:p w:rsidR="00CF6304" w:rsidRDefault="00CF6304" w:rsidP="004456C9">
      <w:pPr>
        <w:numPr>
          <w:ilvl w:val="0"/>
          <w:numId w:val="4"/>
        </w:numPr>
        <w:tabs>
          <w:tab w:val="left" w:pos="0"/>
        </w:tabs>
        <w:suppressAutoHyphens/>
        <w:ind w:left="0" w:firstLine="709"/>
      </w:pPr>
      <w:r>
        <w:t>assess the technical condition of systems for early detection of emergency situations and systems for automatic control and management of the state of the environment;</w:t>
      </w:r>
    </w:p>
    <w:p w:rsidR="00CF6304" w:rsidRDefault="00CF6304" w:rsidP="004456C9">
      <w:pPr>
        <w:numPr>
          <w:ilvl w:val="0"/>
          <w:numId w:val="4"/>
        </w:numPr>
        <w:tabs>
          <w:tab w:val="left" w:pos="0"/>
        </w:tabs>
        <w:suppressAutoHyphens/>
        <w:ind w:left="0" w:firstLine="709"/>
      </w:pPr>
      <w:r>
        <w:t>to check the functionality of elements of automatic systems for early detection of emergency situations and devices that ensure control of the state of the environment;</w:t>
      </w:r>
    </w:p>
    <w:p w:rsidR="00CF6304" w:rsidRDefault="00CF6304" w:rsidP="004456C9">
      <w:pPr>
        <w:numPr>
          <w:ilvl w:val="0"/>
          <w:numId w:val="4"/>
        </w:numPr>
        <w:tabs>
          <w:tab w:val="left" w:pos="0"/>
        </w:tabs>
        <w:suppressAutoHyphens/>
        <w:ind w:left="0" w:firstLine="709"/>
      </w:pPr>
      <w:r>
        <w:t>assessment of the safety of processes and equipment and their impact on the environment;</w:t>
      </w:r>
    </w:p>
    <w:p w:rsidR="00CF6304" w:rsidRDefault="00CF6304" w:rsidP="004456C9">
      <w:pPr>
        <w:numPr>
          <w:ilvl w:val="0"/>
          <w:numId w:val="4"/>
        </w:numPr>
        <w:tabs>
          <w:tab w:val="left" w:pos="0"/>
        </w:tabs>
        <w:suppressAutoHyphens/>
        <w:ind w:left="0" w:firstLine="709"/>
      </w:pPr>
      <w:r>
        <w:t>assessment of the state of readiness of automatic systems for monitoring environmental parameters to work in conditions of threat and emergence of emergency situations according to established criteria and indicators;</w:t>
      </w:r>
    </w:p>
    <w:p w:rsidR="00275030" w:rsidRPr="00C04B4B" w:rsidRDefault="00275030" w:rsidP="004456C9">
      <w:pPr>
        <w:numPr>
          <w:ilvl w:val="0"/>
          <w:numId w:val="4"/>
        </w:numPr>
        <w:tabs>
          <w:tab w:val="left" w:pos="0"/>
        </w:tabs>
        <w:suppressAutoHyphens/>
        <w:ind w:left="0" w:firstLine="709"/>
        <w:rPr>
          <w:lang w:val="en-US"/>
        </w:rPr>
      </w:pPr>
      <w:r>
        <w:t xml:space="preserve">design </w:t>
      </w:r>
      <w:r w:rsidRPr="00275030">
        <w:t>of environmental parameter control systems;</w:t>
      </w:r>
    </w:p>
    <w:p w:rsidR="00275030" w:rsidRPr="00C04B4B" w:rsidRDefault="00275030" w:rsidP="004456C9">
      <w:pPr>
        <w:numPr>
          <w:ilvl w:val="0"/>
          <w:numId w:val="4"/>
        </w:numPr>
        <w:tabs>
          <w:tab w:val="left" w:pos="0"/>
        </w:tabs>
        <w:suppressAutoHyphens/>
        <w:ind w:left="0" w:firstLine="709"/>
        <w:rPr>
          <w:lang w:val="en-US"/>
        </w:rPr>
      </w:pPr>
      <w:r>
        <w:t>drawing up functional schemes of automatic control systems of environmental parameters;</w:t>
      </w:r>
    </w:p>
    <w:p w:rsidR="00275030" w:rsidRPr="00C04B4B" w:rsidRDefault="00F90CF5" w:rsidP="004456C9">
      <w:pPr>
        <w:numPr>
          <w:ilvl w:val="0"/>
          <w:numId w:val="4"/>
        </w:numPr>
        <w:tabs>
          <w:tab w:val="left" w:pos="0"/>
        </w:tabs>
        <w:suppressAutoHyphens/>
        <w:ind w:left="0" w:firstLine="709"/>
        <w:rPr>
          <w:lang w:val="en-US"/>
        </w:rPr>
      </w:pPr>
      <w:proofErr w:type="gramStart"/>
      <w:r w:rsidRPr="00C04B4B">
        <w:rPr>
          <w:lang w:val="en-US"/>
        </w:rPr>
        <w:t>assessment</w:t>
      </w:r>
      <w:proofErr w:type="gramEnd"/>
      <w:r w:rsidRPr="00C04B4B">
        <w:rPr>
          <w:lang w:val="en-US"/>
        </w:rPr>
        <w:t xml:space="preserve"> </w:t>
      </w:r>
      <w:r w:rsidR="00275030">
        <w:t>of the quality of the environmental parameter control systems.</w:t>
      </w:r>
    </w:p>
    <w:p w:rsidR="00E15D2E" w:rsidRDefault="00E15D2E">
      <w:pPr>
        <w:tabs>
          <w:tab w:val="left" w:pos="284"/>
          <w:tab w:val="left" w:pos="567"/>
        </w:tabs>
        <w:suppressAutoHyphens/>
      </w:pPr>
    </w:p>
    <w:p w:rsidR="00E15D2E" w:rsidRPr="002F0FF1" w:rsidRDefault="00E15D2E" w:rsidP="002F0FF1">
      <w:pPr>
        <w:tabs>
          <w:tab w:val="left" w:pos="284"/>
          <w:tab w:val="left" w:pos="567"/>
        </w:tabs>
        <w:suppressAutoHyphens/>
      </w:pPr>
      <w:proofErr w:type="gramStart"/>
      <w:r>
        <w:rPr>
          <w:b/>
        </w:rPr>
        <w:lastRenderedPageBreak/>
        <w:t>communication</w:t>
      </w:r>
      <w:proofErr w:type="gramEnd"/>
      <w:r>
        <w:rPr>
          <w:b/>
        </w:rPr>
        <w:t>:</w:t>
      </w:r>
    </w:p>
    <w:p w:rsidR="002F0FF1" w:rsidRPr="00C04B4B" w:rsidRDefault="002F0FF1" w:rsidP="002F0FF1">
      <w:pPr>
        <w:numPr>
          <w:ilvl w:val="0"/>
          <w:numId w:val="6"/>
        </w:numPr>
        <w:tabs>
          <w:tab w:val="left" w:pos="0"/>
        </w:tabs>
        <w:suppressAutoHyphens/>
        <w:ind w:left="0" w:firstLine="709"/>
        <w:rPr>
          <w:lang w:val="en-US"/>
        </w:rPr>
      </w:pPr>
      <w:r>
        <w:t xml:space="preserve">conveying information, ideas, problems, solutions, own experience and arguments to specialists and non-specialists </w:t>
      </w:r>
      <w:r w:rsidRPr="00C04B4B">
        <w:rPr>
          <w:lang w:val="en-US"/>
        </w:rPr>
        <w:t>;</w:t>
      </w:r>
    </w:p>
    <w:p w:rsidR="002F0FF1" w:rsidRPr="00C04B4B" w:rsidRDefault="00987175" w:rsidP="00987175">
      <w:pPr>
        <w:numPr>
          <w:ilvl w:val="0"/>
          <w:numId w:val="6"/>
        </w:numPr>
        <w:tabs>
          <w:tab w:val="left" w:pos="0"/>
        </w:tabs>
        <w:suppressAutoHyphens/>
        <w:ind w:left="0" w:firstLine="709"/>
        <w:rPr>
          <w:lang w:val="en-US"/>
        </w:rPr>
      </w:pPr>
      <w:proofErr w:type="gramStart"/>
      <w:r w:rsidRPr="00987175">
        <w:rPr>
          <w:lang w:val="en-US"/>
        </w:rPr>
        <w:t>gathering</w:t>
      </w:r>
      <w:proofErr w:type="gramEnd"/>
      <w:r w:rsidR="002F0FF1">
        <w:t xml:space="preserve">, interpretation and application of data </w:t>
      </w:r>
      <w:r w:rsidR="002F0FF1" w:rsidRPr="00C04B4B">
        <w:rPr>
          <w:lang w:val="en-US"/>
        </w:rPr>
        <w:t>.</w:t>
      </w:r>
    </w:p>
    <w:p w:rsidR="002F0FF1" w:rsidRDefault="00E15D2E" w:rsidP="002F0FF1">
      <w:pPr>
        <w:tabs>
          <w:tab w:val="left" w:pos="284"/>
          <w:tab w:val="left" w:pos="567"/>
        </w:tabs>
        <w:suppressAutoHyphens/>
        <w:rPr>
          <w:b/>
          <w:lang w:val="ru-RU"/>
        </w:rPr>
      </w:pPr>
      <w:proofErr w:type="gramStart"/>
      <w:r>
        <w:rPr>
          <w:b/>
        </w:rPr>
        <w:t>responsibility</w:t>
      </w:r>
      <w:proofErr w:type="gramEnd"/>
      <w:r>
        <w:rPr>
          <w:b/>
        </w:rPr>
        <w:t xml:space="preserve"> and autonomy:</w:t>
      </w:r>
    </w:p>
    <w:p w:rsidR="002F0FF1" w:rsidRPr="002F0FF1" w:rsidRDefault="002F0FF1" w:rsidP="002F0FF1">
      <w:pPr>
        <w:numPr>
          <w:ilvl w:val="0"/>
          <w:numId w:val="4"/>
        </w:numPr>
        <w:tabs>
          <w:tab w:val="left" w:pos="0"/>
        </w:tabs>
        <w:suppressAutoHyphens/>
        <w:ind w:left="0" w:firstLine="709"/>
        <w:rPr>
          <w:szCs w:val="28"/>
        </w:rPr>
      </w:pPr>
      <w:r w:rsidRPr="002F0FF1">
        <w:t xml:space="preserve">management of complex technical or professional activities or projects </w:t>
      </w:r>
      <w:r w:rsidRPr="00C04B4B">
        <w:rPr>
          <w:lang w:val="en-US"/>
        </w:rPr>
        <w:t>;</w:t>
      </w:r>
    </w:p>
    <w:p w:rsidR="002F0FF1" w:rsidRPr="002F0FF1" w:rsidRDefault="002F0FF1" w:rsidP="002F0FF1">
      <w:pPr>
        <w:numPr>
          <w:ilvl w:val="0"/>
          <w:numId w:val="4"/>
        </w:numPr>
        <w:tabs>
          <w:tab w:val="left" w:pos="0"/>
        </w:tabs>
        <w:suppressAutoHyphens/>
        <w:ind w:left="0" w:firstLine="709"/>
        <w:rPr>
          <w:szCs w:val="28"/>
        </w:rPr>
      </w:pPr>
      <w:r w:rsidRPr="002F0FF1">
        <w:t xml:space="preserve">the ability to bear responsibility for making and making decisions in unpredictable work and/or educational contexts </w:t>
      </w:r>
      <w:r w:rsidRPr="00C04B4B">
        <w:rPr>
          <w:lang w:val="en-US"/>
        </w:rPr>
        <w:t>;</w:t>
      </w:r>
    </w:p>
    <w:p w:rsidR="00E15D2E" w:rsidRPr="002F0FF1" w:rsidRDefault="00F8262F" w:rsidP="002F0FF1">
      <w:pPr>
        <w:numPr>
          <w:ilvl w:val="0"/>
          <w:numId w:val="4"/>
        </w:numPr>
        <w:tabs>
          <w:tab w:val="left" w:pos="0"/>
        </w:tabs>
        <w:suppressAutoHyphens/>
        <w:ind w:left="0" w:firstLine="709"/>
        <w:rPr>
          <w:szCs w:val="28"/>
        </w:rPr>
      </w:pPr>
      <w:proofErr w:type="gramStart"/>
      <w:r w:rsidRPr="00F8262F">
        <w:rPr>
          <w:szCs w:val="28"/>
        </w:rPr>
        <w:t>the</w:t>
      </w:r>
      <w:proofErr w:type="gramEnd"/>
      <w:r w:rsidRPr="00F8262F">
        <w:rPr>
          <w:szCs w:val="28"/>
        </w:rPr>
        <w:t xml:space="preserve"> ability to continue studying systems of automatic monitoring of the state of the environment with a significant degree of autonomy, organization and management of professional development of individuals and groups.</w:t>
      </w:r>
    </w:p>
    <w:p w:rsidR="00E15D2E" w:rsidRPr="00CD2751" w:rsidRDefault="00E15D2E">
      <w:pPr>
        <w:pStyle w:val="Default"/>
        <w:suppressAutoHyphens/>
        <w:ind w:firstLine="709"/>
        <w:jc w:val="both"/>
        <w:rPr>
          <w:b/>
          <w:i/>
          <w:lang w:val="en-US"/>
        </w:rPr>
      </w:pPr>
      <w:r w:rsidRPr="00CD2751">
        <w:rPr>
          <w:b/>
          <w:i/>
          <w:lang w:val="en-US"/>
        </w:rPr>
        <w:t xml:space="preserve">Explanation: </w:t>
      </w:r>
      <w:r w:rsidRPr="00CD2751">
        <w:rPr>
          <w:i/>
          <w:color w:val="auto"/>
          <w:lang w:val="en-US"/>
        </w:rPr>
        <w:t xml:space="preserve">the formulation of knowledge, abilities, skills, etc. for mandatory disciplines should be based on </w:t>
      </w:r>
      <w:r w:rsidRPr="00CD2751">
        <w:rPr>
          <w:i/>
          <w:color w:val="333333"/>
          <w:shd w:val="clear" w:color="auto" w:fill="FFFFFF"/>
          <w:lang w:val="en-US"/>
        </w:rPr>
        <w:t xml:space="preserve">a systematic and structured by competence description of qualification levels in accordance with the National Framework of Qualifications </w:t>
      </w:r>
      <w:r w:rsidRPr="00CD2751">
        <w:rPr>
          <w:i/>
          <w:color w:val="auto"/>
          <w:lang w:val="en-US"/>
        </w:rPr>
        <w:t>and their detailing in accordance with the solution of a certain class of tasks of professional activity and/or further study according to the educational program.</w:t>
      </w:r>
    </w:p>
    <w:p w:rsidR="00E15D2E" w:rsidRDefault="00E15D2E"/>
    <w:p w:rsidR="00E15D2E" w:rsidRDefault="00E15D2E">
      <w:pPr>
        <w:ind w:firstLine="709"/>
        <w:rPr>
          <w:b/>
        </w:rPr>
      </w:pPr>
      <w:r>
        <w:rPr>
          <w:b/>
        </w:rPr>
        <w:t>2. Description of the academic discipline</w:t>
      </w:r>
    </w:p>
    <w:p w:rsidR="00E15D2E" w:rsidRDefault="00E15D2E">
      <w:pPr>
        <w:jc w:val="center"/>
        <w:rPr>
          <w:sz w:val="16"/>
          <w:szCs w:val="16"/>
        </w:rPr>
      </w:pPr>
    </w:p>
    <w:tbl>
      <w:tblPr>
        <w:tblW w:w="9547"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4"/>
        <w:gridCol w:w="1910"/>
        <w:gridCol w:w="2693"/>
      </w:tblGrid>
      <w:tr w:rsidR="00E15D2E">
        <w:tc>
          <w:tcPr>
            <w:tcW w:w="4944" w:type="dxa"/>
            <w:vMerge w:val="restart"/>
            <w:vAlign w:val="center"/>
          </w:tcPr>
          <w:p w:rsidR="00E15D2E" w:rsidRDefault="00E15D2E">
            <w:pPr>
              <w:jc w:val="center"/>
              <w:rPr>
                <w:szCs w:val="28"/>
              </w:rPr>
            </w:pPr>
            <w:r>
              <w:rPr>
                <w:szCs w:val="28"/>
              </w:rPr>
              <w:t>Name</w:t>
            </w:r>
          </w:p>
          <w:p w:rsidR="00E15D2E" w:rsidRDefault="00E15D2E">
            <w:pPr>
              <w:jc w:val="center"/>
              <w:rPr>
                <w:szCs w:val="28"/>
              </w:rPr>
            </w:pPr>
            <w:r>
              <w:rPr>
                <w:szCs w:val="28"/>
              </w:rPr>
              <w:t>indicators</w:t>
            </w:r>
          </w:p>
        </w:tc>
        <w:tc>
          <w:tcPr>
            <w:tcW w:w="4603" w:type="dxa"/>
            <w:gridSpan w:val="2"/>
            <w:vAlign w:val="center"/>
          </w:tcPr>
          <w:p w:rsidR="00E15D2E" w:rsidRDefault="00E15D2E">
            <w:pPr>
              <w:suppressAutoHyphens/>
              <w:jc w:val="center"/>
              <w:rPr>
                <w:szCs w:val="28"/>
              </w:rPr>
            </w:pPr>
            <w:r>
              <w:rPr>
                <w:szCs w:val="28"/>
              </w:rPr>
              <w:t>Form of education</w:t>
            </w:r>
          </w:p>
        </w:tc>
      </w:tr>
      <w:tr w:rsidR="00E15D2E">
        <w:tc>
          <w:tcPr>
            <w:tcW w:w="4944" w:type="dxa"/>
            <w:vMerge/>
          </w:tcPr>
          <w:p w:rsidR="00E15D2E" w:rsidRDefault="00E15D2E">
            <w:pPr>
              <w:tabs>
                <w:tab w:val="left" w:pos="1134"/>
              </w:tabs>
              <w:jc w:val="left"/>
              <w:rPr>
                <w:szCs w:val="28"/>
              </w:rPr>
            </w:pPr>
          </w:p>
        </w:tc>
        <w:tc>
          <w:tcPr>
            <w:tcW w:w="1910" w:type="dxa"/>
          </w:tcPr>
          <w:p w:rsidR="00E15D2E" w:rsidRDefault="00E15D2E" w:rsidP="00BD036B">
            <w:pPr>
              <w:tabs>
                <w:tab w:val="left" w:pos="1134"/>
              </w:tabs>
              <w:jc w:val="center"/>
              <w:rPr>
                <w:szCs w:val="28"/>
              </w:rPr>
            </w:pPr>
            <w:r>
              <w:rPr>
                <w:color w:val="000000"/>
                <w:szCs w:val="28"/>
              </w:rPr>
              <w:t>daytime</w:t>
            </w:r>
          </w:p>
        </w:tc>
        <w:tc>
          <w:tcPr>
            <w:tcW w:w="2693" w:type="dxa"/>
          </w:tcPr>
          <w:p w:rsidR="00E15D2E" w:rsidRDefault="00E15D2E">
            <w:pPr>
              <w:tabs>
                <w:tab w:val="left" w:pos="1134"/>
              </w:tabs>
              <w:suppressAutoHyphens/>
              <w:jc w:val="center"/>
              <w:rPr>
                <w:szCs w:val="28"/>
              </w:rPr>
            </w:pPr>
            <w:r>
              <w:rPr>
                <w:color w:val="000000"/>
                <w:szCs w:val="28"/>
              </w:rPr>
              <w:t>extramural (distance)</w:t>
            </w:r>
          </w:p>
        </w:tc>
      </w:tr>
      <w:tr w:rsidR="00E15D2E">
        <w:tc>
          <w:tcPr>
            <w:tcW w:w="4944" w:type="dxa"/>
          </w:tcPr>
          <w:p w:rsidR="00E15D2E" w:rsidRDefault="00E15D2E">
            <w:pPr>
              <w:suppressAutoHyphens/>
              <w:rPr>
                <w:b/>
                <w:szCs w:val="28"/>
              </w:rPr>
            </w:pPr>
            <w:r>
              <w:rPr>
                <w:b/>
                <w:szCs w:val="28"/>
              </w:rPr>
              <w:t xml:space="preserve">Discipline status </w:t>
            </w:r>
            <w:r>
              <w:rPr>
                <w:i/>
                <w:szCs w:val="28"/>
              </w:rPr>
              <w:t xml:space="preserve">( </w:t>
            </w:r>
            <w:r>
              <w:rPr>
                <w:i/>
                <w:color w:val="000000"/>
                <w:szCs w:val="28"/>
              </w:rPr>
              <w:t xml:space="preserve">compulsory general or mandatory professional or </w:t>
            </w:r>
            <w:r>
              <w:rPr>
                <w:i/>
                <w:szCs w:val="28"/>
              </w:rPr>
              <w:t>selective)</w:t>
            </w:r>
          </w:p>
        </w:tc>
        <w:tc>
          <w:tcPr>
            <w:tcW w:w="1910" w:type="dxa"/>
          </w:tcPr>
          <w:p w:rsidR="00E15D2E" w:rsidRDefault="00F1634C" w:rsidP="00BD036B">
            <w:pPr>
              <w:tabs>
                <w:tab w:val="left" w:pos="1134"/>
              </w:tabs>
              <w:jc w:val="center"/>
              <w:rPr>
                <w:szCs w:val="28"/>
              </w:rPr>
            </w:pPr>
            <w:r>
              <w:rPr>
                <w:szCs w:val="28"/>
              </w:rPr>
              <w:t>mandatory</w:t>
            </w:r>
          </w:p>
          <w:p w:rsidR="002A0501" w:rsidRDefault="002A0501" w:rsidP="00BD036B">
            <w:pPr>
              <w:tabs>
                <w:tab w:val="left" w:pos="1134"/>
              </w:tabs>
              <w:jc w:val="center"/>
              <w:rPr>
                <w:szCs w:val="28"/>
              </w:rPr>
            </w:pPr>
            <w:r>
              <w:rPr>
                <w:szCs w:val="28"/>
              </w:rPr>
              <w:t>professional</w:t>
            </w:r>
          </w:p>
        </w:tc>
        <w:tc>
          <w:tcPr>
            <w:tcW w:w="2693" w:type="dxa"/>
          </w:tcPr>
          <w:p w:rsidR="00C22BE9" w:rsidRPr="00C22BE9" w:rsidRDefault="00C22BE9" w:rsidP="00C22BE9">
            <w:pPr>
              <w:tabs>
                <w:tab w:val="left" w:pos="1134"/>
              </w:tabs>
              <w:jc w:val="center"/>
              <w:rPr>
                <w:szCs w:val="28"/>
              </w:rPr>
            </w:pPr>
            <w:r w:rsidRPr="00C22BE9">
              <w:rPr>
                <w:szCs w:val="28"/>
              </w:rPr>
              <w:t>mandatory</w:t>
            </w:r>
          </w:p>
          <w:p w:rsidR="00E15D2E" w:rsidRDefault="00C22BE9" w:rsidP="00C22BE9">
            <w:pPr>
              <w:tabs>
                <w:tab w:val="left" w:pos="1134"/>
              </w:tabs>
              <w:jc w:val="center"/>
              <w:rPr>
                <w:szCs w:val="28"/>
              </w:rPr>
            </w:pPr>
            <w:r w:rsidRPr="00C22BE9">
              <w:rPr>
                <w:szCs w:val="28"/>
              </w:rPr>
              <w:t>professional</w:t>
            </w:r>
          </w:p>
        </w:tc>
      </w:tr>
      <w:tr w:rsidR="00E15D2E">
        <w:tc>
          <w:tcPr>
            <w:tcW w:w="4944" w:type="dxa"/>
          </w:tcPr>
          <w:p w:rsidR="00E15D2E" w:rsidRDefault="00E15D2E">
            <w:pPr>
              <w:tabs>
                <w:tab w:val="left" w:pos="1134"/>
              </w:tabs>
              <w:jc w:val="left"/>
              <w:rPr>
                <w:b/>
                <w:szCs w:val="28"/>
              </w:rPr>
            </w:pPr>
            <w:r>
              <w:rPr>
                <w:b/>
                <w:szCs w:val="28"/>
              </w:rPr>
              <w:t>A year of training</w:t>
            </w:r>
          </w:p>
        </w:tc>
        <w:tc>
          <w:tcPr>
            <w:tcW w:w="1910" w:type="dxa"/>
          </w:tcPr>
          <w:p w:rsidR="00E15D2E" w:rsidRPr="005D2CA8" w:rsidRDefault="00D86BE7" w:rsidP="00BD036B">
            <w:pPr>
              <w:tabs>
                <w:tab w:val="left" w:pos="1134"/>
              </w:tabs>
              <w:jc w:val="center"/>
              <w:rPr>
                <w:szCs w:val="28"/>
              </w:rPr>
            </w:pPr>
            <w:r w:rsidRPr="00D86BE7">
              <w:rPr>
                <w:szCs w:val="28"/>
              </w:rPr>
              <w:t>2023-2024</w:t>
            </w:r>
          </w:p>
        </w:tc>
        <w:tc>
          <w:tcPr>
            <w:tcW w:w="2693" w:type="dxa"/>
          </w:tcPr>
          <w:p w:rsidR="00E15D2E" w:rsidRDefault="00C22BE9" w:rsidP="00C22BE9">
            <w:pPr>
              <w:tabs>
                <w:tab w:val="left" w:pos="1134"/>
              </w:tabs>
              <w:jc w:val="center"/>
              <w:rPr>
                <w:szCs w:val="28"/>
              </w:rPr>
            </w:pPr>
            <w:r w:rsidRPr="00C22BE9">
              <w:rPr>
                <w:szCs w:val="28"/>
              </w:rPr>
              <w:t>2023-2024</w:t>
            </w:r>
          </w:p>
        </w:tc>
      </w:tr>
      <w:tr w:rsidR="00E15D2E">
        <w:tc>
          <w:tcPr>
            <w:tcW w:w="4944" w:type="dxa"/>
          </w:tcPr>
          <w:p w:rsidR="00E15D2E" w:rsidRDefault="00E15D2E">
            <w:pPr>
              <w:tabs>
                <w:tab w:val="left" w:pos="1134"/>
              </w:tabs>
              <w:jc w:val="left"/>
              <w:rPr>
                <w:b/>
                <w:szCs w:val="28"/>
              </w:rPr>
            </w:pPr>
            <w:r>
              <w:rPr>
                <w:b/>
                <w:szCs w:val="28"/>
              </w:rPr>
              <w:t>Semester</w:t>
            </w:r>
          </w:p>
        </w:tc>
        <w:tc>
          <w:tcPr>
            <w:tcW w:w="1910" w:type="dxa"/>
          </w:tcPr>
          <w:p w:rsidR="00E15D2E" w:rsidRDefault="00BD036B" w:rsidP="00BD036B">
            <w:pPr>
              <w:tabs>
                <w:tab w:val="left" w:pos="1134"/>
              </w:tabs>
              <w:jc w:val="center"/>
              <w:rPr>
                <w:szCs w:val="28"/>
              </w:rPr>
            </w:pPr>
            <w:r>
              <w:rPr>
                <w:szCs w:val="28"/>
              </w:rPr>
              <w:t>6</w:t>
            </w:r>
          </w:p>
        </w:tc>
        <w:tc>
          <w:tcPr>
            <w:tcW w:w="2693" w:type="dxa"/>
          </w:tcPr>
          <w:p w:rsidR="00E15D2E" w:rsidRPr="00C22BE9" w:rsidRDefault="00C22BE9" w:rsidP="00C22BE9">
            <w:pPr>
              <w:tabs>
                <w:tab w:val="left" w:pos="1134"/>
              </w:tabs>
              <w:jc w:val="center"/>
              <w:rPr>
                <w:szCs w:val="28"/>
                <w:lang w:val="ru-RU"/>
              </w:rPr>
            </w:pPr>
            <w:r>
              <w:rPr>
                <w:szCs w:val="28"/>
                <w:lang w:val="ru-RU"/>
              </w:rPr>
              <w:t>6</w:t>
            </w:r>
          </w:p>
        </w:tc>
      </w:tr>
      <w:tr w:rsidR="00E15D2E">
        <w:tc>
          <w:tcPr>
            <w:tcW w:w="4944" w:type="dxa"/>
          </w:tcPr>
          <w:p w:rsidR="00E15D2E" w:rsidRDefault="00E15D2E">
            <w:pPr>
              <w:jc w:val="left"/>
              <w:rPr>
                <w:strike/>
                <w:szCs w:val="28"/>
              </w:rPr>
            </w:pPr>
          </w:p>
        </w:tc>
        <w:tc>
          <w:tcPr>
            <w:tcW w:w="1910" w:type="dxa"/>
          </w:tcPr>
          <w:p w:rsidR="00E15D2E" w:rsidRDefault="00E15D2E" w:rsidP="00BD036B">
            <w:pPr>
              <w:tabs>
                <w:tab w:val="left" w:pos="1134"/>
              </w:tabs>
              <w:jc w:val="center"/>
              <w:rPr>
                <w:szCs w:val="28"/>
              </w:rPr>
            </w:pPr>
          </w:p>
        </w:tc>
        <w:tc>
          <w:tcPr>
            <w:tcW w:w="2693" w:type="dxa"/>
          </w:tcPr>
          <w:p w:rsidR="00E15D2E" w:rsidRDefault="00E15D2E" w:rsidP="00C22BE9">
            <w:pPr>
              <w:tabs>
                <w:tab w:val="left" w:pos="1134"/>
              </w:tabs>
              <w:jc w:val="center"/>
              <w:rPr>
                <w:szCs w:val="28"/>
              </w:rPr>
            </w:pPr>
          </w:p>
        </w:tc>
      </w:tr>
      <w:tr w:rsidR="00E15D2E">
        <w:tc>
          <w:tcPr>
            <w:tcW w:w="4944" w:type="dxa"/>
          </w:tcPr>
          <w:p w:rsidR="00E15D2E" w:rsidRDefault="00E15D2E">
            <w:pPr>
              <w:tabs>
                <w:tab w:val="left" w:pos="1134"/>
              </w:tabs>
              <w:jc w:val="left"/>
              <w:rPr>
                <w:b/>
                <w:szCs w:val="28"/>
              </w:rPr>
            </w:pPr>
            <w:r>
              <w:rPr>
                <w:b/>
                <w:szCs w:val="28"/>
              </w:rPr>
              <w:t>Scope of discipline:</w:t>
            </w:r>
          </w:p>
        </w:tc>
        <w:tc>
          <w:tcPr>
            <w:tcW w:w="1910" w:type="dxa"/>
          </w:tcPr>
          <w:p w:rsidR="00E15D2E" w:rsidRDefault="00E15D2E" w:rsidP="00BD036B">
            <w:pPr>
              <w:tabs>
                <w:tab w:val="left" w:pos="1134"/>
              </w:tabs>
              <w:jc w:val="center"/>
              <w:rPr>
                <w:color w:val="000000"/>
                <w:szCs w:val="28"/>
              </w:rPr>
            </w:pPr>
          </w:p>
        </w:tc>
        <w:tc>
          <w:tcPr>
            <w:tcW w:w="2693" w:type="dxa"/>
          </w:tcPr>
          <w:p w:rsidR="00E15D2E" w:rsidRDefault="00E15D2E" w:rsidP="00C22BE9">
            <w:pPr>
              <w:tabs>
                <w:tab w:val="left" w:pos="1134"/>
              </w:tabs>
              <w:jc w:val="center"/>
              <w:rPr>
                <w:color w:val="000000"/>
                <w:szCs w:val="28"/>
              </w:rPr>
            </w:pPr>
          </w:p>
        </w:tc>
      </w:tr>
      <w:tr w:rsidR="00E15D2E">
        <w:tc>
          <w:tcPr>
            <w:tcW w:w="4944" w:type="dxa"/>
          </w:tcPr>
          <w:p w:rsidR="00E15D2E" w:rsidRDefault="00E15D2E">
            <w:pPr>
              <w:jc w:val="left"/>
              <w:rPr>
                <w:szCs w:val="28"/>
              </w:rPr>
            </w:pPr>
            <w:r>
              <w:rPr>
                <w:szCs w:val="28"/>
              </w:rPr>
              <w:t>- in ECTS loans</w:t>
            </w:r>
          </w:p>
        </w:tc>
        <w:tc>
          <w:tcPr>
            <w:tcW w:w="1910" w:type="dxa"/>
          </w:tcPr>
          <w:p w:rsidR="00E15D2E" w:rsidRDefault="00BD036B" w:rsidP="00BD036B">
            <w:pPr>
              <w:tabs>
                <w:tab w:val="left" w:pos="1134"/>
              </w:tabs>
              <w:jc w:val="center"/>
              <w:rPr>
                <w:szCs w:val="28"/>
              </w:rPr>
            </w:pPr>
            <w:r>
              <w:rPr>
                <w:szCs w:val="28"/>
              </w:rPr>
              <w:t>4</w:t>
            </w:r>
          </w:p>
        </w:tc>
        <w:tc>
          <w:tcPr>
            <w:tcW w:w="2693" w:type="dxa"/>
          </w:tcPr>
          <w:p w:rsidR="00E15D2E" w:rsidRPr="00C22BE9" w:rsidRDefault="00BB6A0A" w:rsidP="00C22BE9">
            <w:pPr>
              <w:tabs>
                <w:tab w:val="left" w:pos="1134"/>
              </w:tabs>
              <w:jc w:val="center"/>
              <w:rPr>
                <w:szCs w:val="28"/>
                <w:lang w:val="ru-RU"/>
              </w:rPr>
            </w:pPr>
            <w:r>
              <w:rPr>
                <w:szCs w:val="28"/>
                <w:lang w:val="ru-RU"/>
              </w:rPr>
              <w:t>4</w:t>
            </w:r>
          </w:p>
        </w:tc>
      </w:tr>
      <w:tr w:rsidR="00E15D2E">
        <w:tc>
          <w:tcPr>
            <w:tcW w:w="4944" w:type="dxa"/>
          </w:tcPr>
          <w:p w:rsidR="00E15D2E" w:rsidRDefault="00E15D2E">
            <w:pPr>
              <w:pStyle w:val="Default"/>
              <w:rPr>
                <w:szCs w:val="28"/>
                <w:lang w:val="uk-UA"/>
              </w:rPr>
            </w:pPr>
            <w:r>
              <w:rPr>
                <w:color w:val="auto"/>
                <w:sz w:val="28"/>
                <w:szCs w:val="28"/>
                <w:lang w:val="uk-UA"/>
              </w:rPr>
              <w:t xml:space="preserve">- </w:t>
            </w:r>
            <w:proofErr w:type="spellStart"/>
            <w:r>
              <w:rPr>
                <w:color w:val="auto"/>
                <w:sz w:val="28"/>
                <w:szCs w:val="28"/>
                <w:lang w:val="uk-UA"/>
              </w:rPr>
              <w:t>the</w:t>
            </w:r>
            <w:proofErr w:type="spellEnd"/>
            <w:r>
              <w:rPr>
                <w:color w:val="auto"/>
                <w:sz w:val="28"/>
                <w:szCs w:val="28"/>
                <w:lang w:val="uk-UA"/>
              </w:rPr>
              <w:t xml:space="preserve"> </w:t>
            </w:r>
            <w:proofErr w:type="spellStart"/>
            <w:r>
              <w:rPr>
                <w:color w:val="auto"/>
                <w:sz w:val="28"/>
                <w:szCs w:val="28"/>
                <w:lang w:val="uk-UA"/>
              </w:rPr>
              <w:t>number</w:t>
            </w:r>
            <w:proofErr w:type="spellEnd"/>
            <w:r>
              <w:rPr>
                <w:color w:val="auto"/>
                <w:sz w:val="28"/>
                <w:szCs w:val="28"/>
                <w:lang w:val="uk-UA"/>
              </w:rPr>
              <w:t xml:space="preserve"> </w:t>
            </w:r>
            <w:proofErr w:type="spellStart"/>
            <w:r>
              <w:rPr>
                <w:color w:val="auto"/>
                <w:sz w:val="28"/>
                <w:szCs w:val="28"/>
                <w:lang w:val="uk-UA"/>
              </w:rPr>
              <w:t>of</w:t>
            </w:r>
            <w:proofErr w:type="spellEnd"/>
            <w:r>
              <w:rPr>
                <w:color w:val="auto"/>
                <w:sz w:val="28"/>
                <w:szCs w:val="28"/>
                <w:lang w:val="uk-UA"/>
              </w:rPr>
              <w:t xml:space="preserve"> </w:t>
            </w:r>
            <w:proofErr w:type="spellStart"/>
            <w:r>
              <w:rPr>
                <w:color w:val="auto"/>
                <w:sz w:val="28"/>
                <w:szCs w:val="28"/>
                <w:lang w:val="uk-UA"/>
              </w:rPr>
              <w:t>modules</w:t>
            </w:r>
            <w:proofErr w:type="spellEnd"/>
          </w:p>
        </w:tc>
        <w:tc>
          <w:tcPr>
            <w:tcW w:w="1910" w:type="dxa"/>
          </w:tcPr>
          <w:p w:rsidR="00E15D2E" w:rsidRDefault="00BD036B" w:rsidP="00BD036B">
            <w:pPr>
              <w:tabs>
                <w:tab w:val="left" w:pos="1134"/>
              </w:tabs>
              <w:jc w:val="center"/>
              <w:rPr>
                <w:szCs w:val="28"/>
              </w:rPr>
            </w:pPr>
            <w:r>
              <w:rPr>
                <w:szCs w:val="28"/>
              </w:rPr>
              <w:t>2</w:t>
            </w:r>
          </w:p>
        </w:tc>
        <w:tc>
          <w:tcPr>
            <w:tcW w:w="2693" w:type="dxa"/>
          </w:tcPr>
          <w:p w:rsidR="00E15D2E" w:rsidRPr="00C22BE9" w:rsidRDefault="00C22BE9" w:rsidP="00C22BE9">
            <w:pPr>
              <w:tabs>
                <w:tab w:val="left" w:pos="1134"/>
              </w:tabs>
              <w:jc w:val="center"/>
              <w:rPr>
                <w:szCs w:val="28"/>
                <w:lang w:val="ru-RU"/>
              </w:rPr>
            </w:pPr>
            <w:r>
              <w:rPr>
                <w:szCs w:val="28"/>
                <w:lang w:val="ru-RU"/>
              </w:rPr>
              <w:t>2</w:t>
            </w:r>
          </w:p>
        </w:tc>
      </w:tr>
      <w:tr w:rsidR="00E15D2E">
        <w:tc>
          <w:tcPr>
            <w:tcW w:w="4944" w:type="dxa"/>
          </w:tcPr>
          <w:p w:rsidR="00E15D2E" w:rsidRDefault="00E15D2E">
            <w:pPr>
              <w:jc w:val="left"/>
              <w:rPr>
                <w:szCs w:val="28"/>
              </w:rPr>
            </w:pPr>
            <w:r>
              <w:rPr>
                <w:szCs w:val="28"/>
              </w:rPr>
              <w:t>- total number of hours</w:t>
            </w:r>
          </w:p>
        </w:tc>
        <w:tc>
          <w:tcPr>
            <w:tcW w:w="1910" w:type="dxa"/>
          </w:tcPr>
          <w:p w:rsidR="00E15D2E" w:rsidRDefault="00BD036B" w:rsidP="00BD036B">
            <w:pPr>
              <w:tabs>
                <w:tab w:val="left" w:pos="1134"/>
              </w:tabs>
              <w:jc w:val="center"/>
              <w:rPr>
                <w:szCs w:val="28"/>
              </w:rPr>
            </w:pPr>
            <w:r>
              <w:rPr>
                <w:szCs w:val="28"/>
              </w:rPr>
              <w:t>120</w:t>
            </w:r>
          </w:p>
        </w:tc>
        <w:tc>
          <w:tcPr>
            <w:tcW w:w="2693" w:type="dxa"/>
          </w:tcPr>
          <w:p w:rsidR="00E15D2E" w:rsidRPr="00C22BE9" w:rsidRDefault="00C22BE9" w:rsidP="00C22BE9">
            <w:pPr>
              <w:tabs>
                <w:tab w:val="left" w:pos="1134"/>
              </w:tabs>
              <w:jc w:val="center"/>
              <w:rPr>
                <w:szCs w:val="28"/>
                <w:lang w:val="ru-RU"/>
              </w:rPr>
            </w:pPr>
            <w:r>
              <w:rPr>
                <w:szCs w:val="28"/>
                <w:lang w:val="ru-RU"/>
              </w:rPr>
              <w:t>120</w:t>
            </w:r>
          </w:p>
        </w:tc>
      </w:tr>
      <w:tr w:rsidR="00E15D2E">
        <w:tc>
          <w:tcPr>
            <w:tcW w:w="4944" w:type="dxa"/>
          </w:tcPr>
          <w:p w:rsidR="00E15D2E" w:rsidRDefault="00E15D2E">
            <w:pPr>
              <w:tabs>
                <w:tab w:val="left" w:pos="1134"/>
              </w:tabs>
              <w:rPr>
                <w:szCs w:val="28"/>
              </w:rPr>
            </w:pPr>
          </w:p>
        </w:tc>
        <w:tc>
          <w:tcPr>
            <w:tcW w:w="1910" w:type="dxa"/>
            <w:vAlign w:val="bottom"/>
          </w:tcPr>
          <w:p w:rsidR="00E15D2E" w:rsidRDefault="00E15D2E" w:rsidP="00BD036B">
            <w:pPr>
              <w:jc w:val="center"/>
              <w:rPr>
                <w:szCs w:val="28"/>
              </w:rPr>
            </w:pPr>
          </w:p>
        </w:tc>
        <w:tc>
          <w:tcPr>
            <w:tcW w:w="2693" w:type="dxa"/>
          </w:tcPr>
          <w:p w:rsidR="00E15D2E" w:rsidRDefault="00E15D2E" w:rsidP="00C22BE9">
            <w:pPr>
              <w:jc w:val="center"/>
              <w:rPr>
                <w:szCs w:val="28"/>
              </w:rPr>
            </w:pPr>
          </w:p>
        </w:tc>
      </w:tr>
      <w:tr w:rsidR="00E15D2E">
        <w:tc>
          <w:tcPr>
            <w:tcW w:w="9547" w:type="dxa"/>
            <w:gridSpan w:val="3"/>
          </w:tcPr>
          <w:p w:rsidR="00E15D2E" w:rsidRDefault="00E15D2E">
            <w:pPr>
              <w:rPr>
                <w:b/>
                <w:szCs w:val="28"/>
              </w:rPr>
            </w:pPr>
            <w:r>
              <w:rPr>
                <w:b/>
              </w:rPr>
              <w:t>Time allocation according to the curriculum:</w:t>
            </w:r>
          </w:p>
        </w:tc>
      </w:tr>
      <w:tr w:rsidR="00E15D2E">
        <w:tc>
          <w:tcPr>
            <w:tcW w:w="4944" w:type="dxa"/>
          </w:tcPr>
          <w:p w:rsidR="00E15D2E" w:rsidRDefault="00E15D2E">
            <w:pPr>
              <w:tabs>
                <w:tab w:val="left" w:pos="1134"/>
              </w:tabs>
              <w:jc w:val="left"/>
              <w:rPr>
                <w:szCs w:val="28"/>
              </w:rPr>
            </w:pPr>
            <w:r>
              <w:rPr>
                <w:szCs w:val="28"/>
              </w:rPr>
              <w:t>- lectures (hours)</w:t>
            </w:r>
          </w:p>
        </w:tc>
        <w:tc>
          <w:tcPr>
            <w:tcW w:w="1910" w:type="dxa"/>
            <w:vAlign w:val="bottom"/>
          </w:tcPr>
          <w:p w:rsidR="00E15D2E" w:rsidRDefault="00BD036B" w:rsidP="00BD036B">
            <w:pPr>
              <w:jc w:val="center"/>
              <w:rPr>
                <w:szCs w:val="28"/>
              </w:rPr>
            </w:pPr>
            <w:r>
              <w:rPr>
                <w:szCs w:val="28"/>
              </w:rPr>
              <w:t>22</w:t>
            </w:r>
          </w:p>
        </w:tc>
        <w:tc>
          <w:tcPr>
            <w:tcW w:w="2693" w:type="dxa"/>
          </w:tcPr>
          <w:p w:rsidR="00E15D2E" w:rsidRPr="00C22BE9" w:rsidRDefault="00C22BE9" w:rsidP="00C22BE9">
            <w:pPr>
              <w:jc w:val="center"/>
              <w:rPr>
                <w:szCs w:val="28"/>
                <w:lang w:val="ru-RU"/>
              </w:rPr>
            </w:pPr>
            <w:r>
              <w:rPr>
                <w:szCs w:val="28"/>
                <w:lang w:val="ru-RU"/>
              </w:rPr>
              <w:t>10</w:t>
            </w:r>
          </w:p>
        </w:tc>
      </w:tr>
      <w:tr w:rsidR="00E15D2E">
        <w:tc>
          <w:tcPr>
            <w:tcW w:w="4944" w:type="dxa"/>
          </w:tcPr>
          <w:p w:rsidR="00E15D2E" w:rsidRDefault="00E15D2E">
            <w:pPr>
              <w:tabs>
                <w:tab w:val="left" w:pos="1134"/>
              </w:tabs>
              <w:jc w:val="left"/>
              <w:rPr>
                <w:szCs w:val="28"/>
              </w:rPr>
            </w:pPr>
            <w:r>
              <w:rPr>
                <w:szCs w:val="28"/>
              </w:rPr>
              <w:t>- practical classes (hours)</w:t>
            </w:r>
          </w:p>
        </w:tc>
        <w:tc>
          <w:tcPr>
            <w:tcW w:w="1910" w:type="dxa"/>
            <w:vAlign w:val="bottom"/>
          </w:tcPr>
          <w:p w:rsidR="00E15D2E" w:rsidRDefault="00BD036B" w:rsidP="00BD036B">
            <w:pPr>
              <w:jc w:val="center"/>
              <w:rPr>
                <w:szCs w:val="28"/>
              </w:rPr>
            </w:pPr>
            <w:r>
              <w:rPr>
                <w:szCs w:val="28"/>
              </w:rPr>
              <w:t>38</w:t>
            </w:r>
          </w:p>
        </w:tc>
        <w:tc>
          <w:tcPr>
            <w:tcW w:w="2693" w:type="dxa"/>
          </w:tcPr>
          <w:p w:rsidR="00E15D2E" w:rsidRPr="00C22BE9" w:rsidRDefault="00C22BE9" w:rsidP="00C22BE9">
            <w:pPr>
              <w:jc w:val="center"/>
              <w:rPr>
                <w:szCs w:val="28"/>
                <w:lang w:val="ru-RU"/>
              </w:rPr>
            </w:pPr>
            <w:r>
              <w:rPr>
                <w:szCs w:val="28"/>
                <w:lang w:val="ru-RU"/>
              </w:rPr>
              <w:t>2</w:t>
            </w:r>
          </w:p>
        </w:tc>
      </w:tr>
      <w:tr w:rsidR="00E15D2E">
        <w:tc>
          <w:tcPr>
            <w:tcW w:w="4944" w:type="dxa"/>
            <w:vAlign w:val="center"/>
          </w:tcPr>
          <w:p w:rsidR="00E15D2E" w:rsidRDefault="00E15D2E">
            <w:pPr>
              <w:jc w:val="left"/>
              <w:rPr>
                <w:szCs w:val="28"/>
              </w:rPr>
            </w:pPr>
            <w:r>
              <w:rPr>
                <w:szCs w:val="28"/>
              </w:rPr>
              <w:t>- seminar classes (hours)</w:t>
            </w:r>
          </w:p>
        </w:tc>
        <w:tc>
          <w:tcPr>
            <w:tcW w:w="1910" w:type="dxa"/>
            <w:vAlign w:val="bottom"/>
          </w:tcPr>
          <w:p w:rsidR="00E15D2E" w:rsidRDefault="00BD036B" w:rsidP="00BD036B">
            <w:pPr>
              <w:jc w:val="center"/>
              <w:rPr>
                <w:szCs w:val="28"/>
              </w:rPr>
            </w:pPr>
            <w:r>
              <w:rPr>
                <w:szCs w:val="28"/>
              </w:rPr>
              <w:t>-</w:t>
            </w:r>
          </w:p>
        </w:tc>
        <w:tc>
          <w:tcPr>
            <w:tcW w:w="2693" w:type="dxa"/>
          </w:tcPr>
          <w:p w:rsidR="00E15D2E" w:rsidRPr="00C22BE9" w:rsidRDefault="00C22BE9" w:rsidP="00C22BE9">
            <w:pPr>
              <w:jc w:val="center"/>
              <w:rPr>
                <w:szCs w:val="28"/>
                <w:lang w:val="ru-RU"/>
              </w:rPr>
            </w:pPr>
            <w:r>
              <w:rPr>
                <w:szCs w:val="28"/>
                <w:lang w:val="ru-RU"/>
              </w:rPr>
              <w:t>-</w:t>
            </w:r>
          </w:p>
        </w:tc>
      </w:tr>
      <w:tr w:rsidR="00E15D2E">
        <w:tc>
          <w:tcPr>
            <w:tcW w:w="4944" w:type="dxa"/>
            <w:vAlign w:val="center"/>
          </w:tcPr>
          <w:p w:rsidR="00E15D2E" w:rsidRDefault="00E15D2E">
            <w:pPr>
              <w:jc w:val="left"/>
              <w:rPr>
                <w:szCs w:val="28"/>
              </w:rPr>
            </w:pPr>
            <w:r>
              <w:rPr>
                <w:szCs w:val="28"/>
              </w:rPr>
              <w:t>- laboratory classes (hours)</w:t>
            </w:r>
          </w:p>
        </w:tc>
        <w:tc>
          <w:tcPr>
            <w:tcW w:w="1910" w:type="dxa"/>
            <w:vAlign w:val="bottom"/>
          </w:tcPr>
          <w:p w:rsidR="00E15D2E" w:rsidRDefault="00BD036B" w:rsidP="00BD036B">
            <w:pPr>
              <w:jc w:val="center"/>
              <w:rPr>
                <w:szCs w:val="28"/>
              </w:rPr>
            </w:pPr>
            <w:r>
              <w:rPr>
                <w:szCs w:val="28"/>
              </w:rPr>
              <w:t>-</w:t>
            </w:r>
          </w:p>
        </w:tc>
        <w:tc>
          <w:tcPr>
            <w:tcW w:w="2693" w:type="dxa"/>
          </w:tcPr>
          <w:p w:rsidR="00E15D2E" w:rsidRPr="00C22BE9" w:rsidRDefault="00C22BE9" w:rsidP="00C22BE9">
            <w:pPr>
              <w:jc w:val="center"/>
              <w:rPr>
                <w:szCs w:val="28"/>
                <w:lang w:val="ru-RU"/>
              </w:rPr>
            </w:pPr>
            <w:r>
              <w:rPr>
                <w:szCs w:val="28"/>
                <w:lang w:val="ru-RU"/>
              </w:rPr>
              <w:t>-</w:t>
            </w:r>
          </w:p>
        </w:tc>
      </w:tr>
      <w:tr w:rsidR="00E15D2E">
        <w:tc>
          <w:tcPr>
            <w:tcW w:w="4944" w:type="dxa"/>
            <w:vAlign w:val="center"/>
          </w:tcPr>
          <w:p w:rsidR="00E15D2E" w:rsidRDefault="00E15D2E">
            <w:pPr>
              <w:suppressAutoHyphens/>
              <w:jc w:val="left"/>
              <w:rPr>
                <w:szCs w:val="28"/>
              </w:rPr>
            </w:pPr>
            <w:r>
              <w:t>- course project (work) (hours)</w:t>
            </w:r>
          </w:p>
        </w:tc>
        <w:tc>
          <w:tcPr>
            <w:tcW w:w="1910" w:type="dxa"/>
            <w:vAlign w:val="bottom"/>
          </w:tcPr>
          <w:p w:rsidR="00E15D2E" w:rsidRDefault="00BD036B" w:rsidP="00BD036B">
            <w:pPr>
              <w:jc w:val="center"/>
              <w:rPr>
                <w:szCs w:val="28"/>
              </w:rPr>
            </w:pPr>
            <w:r>
              <w:rPr>
                <w:szCs w:val="28"/>
              </w:rPr>
              <w:t>-</w:t>
            </w:r>
          </w:p>
        </w:tc>
        <w:tc>
          <w:tcPr>
            <w:tcW w:w="2693" w:type="dxa"/>
          </w:tcPr>
          <w:p w:rsidR="00E15D2E" w:rsidRPr="00C22BE9" w:rsidRDefault="00C22BE9" w:rsidP="00C22BE9">
            <w:pPr>
              <w:jc w:val="center"/>
              <w:rPr>
                <w:szCs w:val="28"/>
                <w:lang w:val="ru-RU"/>
              </w:rPr>
            </w:pPr>
            <w:r>
              <w:rPr>
                <w:szCs w:val="28"/>
                <w:lang w:val="ru-RU"/>
              </w:rPr>
              <w:t>-</w:t>
            </w:r>
          </w:p>
        </w:tc>
      </w:tr>
      <w:tr w:rsidR="00E15D2E">
        <w:tc>
          <w:tcPr>
            <w:tcW w:w="4944" w:type="dxa"/>
            <w:vAlign w:val="center"/>
          </w:tcPr>
          <w:p w:rsidR="00E15D2E" w:rsidRDefault="00E15D2E">
            <w:pPr>
              <w:suppressAutoHyphens/>
              <w:jc w:val="left"/>
              <w:rPr>
                <w:szCs w:val="28"/>
              </w:rPr>
            </w:pPr>
            <w:r>
              <w:rPr>
                <w:szCs w:val="28"/>
              </w:rPr>
              <w:t>- other types of classes (hours)</w:t>
            </w:r>
          </w:p>
        </w:tc>
        <w:tc>
          <w:tcPr>
            <w:tcW w:w="1910" w:type="dxa"/>
            <w:vAlign w:val="center"/>
          </w:tcPr>
          <w:p w:rsidR="00E15D2E" w:rsidRDefault="00BD036B" w:rsidP="00BD036B">
            <w:pPr>
              <w:jc w:val="center"/>
              <w:rPr>
                <w:szCs w:val="28"/>
              </w:rPr>
            </w:pPr>
            <w:r>
              <w:rPr>
                <w:szCs w:val="28"/>
              </w:rPr>
              <w:t>-</w:t>
            </w:r>
          </w:p>
        </w:tc>
        <w:tc>
          <w:tcPr>
            <w:tcW w:w="2693" w:type="dxa"/>
          </w:tcPr>
          <w:p w:rsidR="00E15D2E" w:rsidRPr="00C22BE9" w:rsidRDefault="00C22BE9" w:rsidP="00C22BE9">
            <w:pPr>
              <w:jc w:val="center"/>
              <w:rPr>
                <w:szCs w:val="28"/>
                <w:lang w:val="ru-RU"/>
              </w:rPr>
            </w:pPr>
            <w:r>
              <w:rPr>
                <w:szCs w:val="28"/>
                <w:lang w:val="ru-RU"/>
              </w:rPr>
              <w:t>-</w:t>
            </w:r>
          </w:p>
        </w:tc>
      </w:tr>
      <w:tr w:rsidR="00E15D2E">
        <w:tc>
          <w:tcPr>
            <w:tcW w:w="4944" w:type="dxa"/>
            <w:vAlign w:val="center"/>
          </w:tcPr>
          <w:p w:rsidR="00E15D2E" w:rsidRDefault="00E15D2E">
            <w:pPr>
              <w:suppressAutoHyphens/>
              <w:jc w:val="left"/>
              <w:rPr>
                <w:szCs w:val="28"/>
              </w:rPr>
            </w:pPr>
            <w:r>
              <w:rPr>
                <w:szCs w:val="28"/>
              </w:rPr>
              <w:t>- independent work (hours)</w:t>
            </w:r>
            <w:r>
              <w:rPr>
                <w:szCs w:val="24"/>
              </w:rPr>
              <w:t xml:space="preserve"> </w:t>
            </w:r>
          </w:p>
        </w:tc>
        <w:tc>
          <w:tcPr>
            <w:tcW w:w="1910" w:type="dxa"/>
            <w:vAlign w:val="center"/>
          </w:tcPr>
          <w:p w:rsidR="00E15D2E" w:rsidRDefault="00BD036B" w:rsidP="00BD036B">
            <w:pPr>
              <w:jc w:val="center"/>
              <w:rPr>
                <w:szCs w:val="28"/>
              </w:rPr>
            </w:pPr>
            <w:r>
              <w:rPr>
                <w:szCs w:val="28"/>
              </w:rPr>
              <w:t>60</w:t>
            </w:r>
          </w:p>
        </w:tc>
        <w:tc>
          <w:tcPr>
            <w:tcW w:w="2693" w:type="dxa"/>
          </w:tcPr>
          <w:p w:rsidR="00E15D2E" w:rsidRPr="00C22BE9" w:rsidRDefault="00C22BE9" w:rsidP="00C22BE9">
            <w:pPr>
              <w:jc w:val="center"/>
              <w:rPr>
                <w:szCs w:val="28"/>
                <w:lang w:val="ru-RU"/>
              </w:rPr>
            </w:pPr>
            <w:r>
              <w:rPr>
                <w:szCs w:val="28"/>
                <w:lang w:val="ru-RU"/>
              </w:rPr>
              <w:t>108</w:t>
            </w:r>
          </w:p>
        </w:tc>
      </w:tr>
      <w:tr w:rsidR="00E15D2E">
        <w:tc>
          <w:tcPr>
            <w:tcW w:w="4944" w:type="dxa"/>
            <w:vAlign w:val="center"/>
          </w:tcPr>
          <w:p w:rsidR="00E15D2E" w:rsidRDefault="00E15D2E">
            <w:pPr>
              <w:suppressAutoHyphens/>
              <w:jc w:val="left"/>
              <w:rPr>
                <w:szCs w:val="28"/>
              </w:rPr>
            </w:pPr>
            <w:r>
              <w:t xml:space="preserve">- individual tasks </w:t>
            </w:r>
            <w:r>
              <w:rPr>
                <w:szCs w:val="28"/>
              </w:rPr>
              <w:t>(research)</w:t>
            </w:r>
            <w:r>
              <w:t xml:space="preserve"> </w:t>
            </w:r>
            <w:r>
              <w:rPr>
                <w:szCs w:val="28"/>
              </w:rPr>
              <w:t>(hours)</w:t>
            </w:r>
          </w:p>
        </w:tc>
        <w:tc>
          <w:tcPr>
            <w:tcW w:w="1910" w:type="dxa"/>
            <w:vAlign w:val="center"/>
          </w:tcPr>
          <w:p w:rsidR="00E15D2E" w:rsidRDefault="00BD036B" w:rsidP="00BD036B">
            <w:pPr>
              <w:jc w:val="center"/>
              <w:rPr>
                <w:szCs w:val="28"/>
              </w:rPr>
            </w:pPr>
            <w:r>
              <w:rPr>
                <w:szCs w:val="28"/>
              </w:rPr>
              <w:t>-</w:t>
            </w:r>
          </w:p>
        </w:tc>
        <w:tc>
          <w:tcPr>
            <w:tcW w:w="2693" w:type="dxa"/>
          </w:tcPr>
          <w:p w:rsidR="00E15D2E" w:rsidRPr="00C22BE9" w:rsidRDefault="00C22BE9" w:rsidP="00C22BE9">
            <w:pPr>
              <w:jc w:val="center"/>
              <w:rPr>
                <w:szCs w:val="28"/>
                <w:lang w:val="ru-RU"/>
              </w:rPr>
            </w:pPr>
            <w:r>
              <w:rPr>
                <w:szCs w:val="28"/>
                <w:lang w:val="ru-RU"/>
              </w:rPr>
              <w:t>-</w:t>
            </w:r>
          </w:p>
        </w:tc>
      </w:tr>
      <w:tr w:rsidR="00E15D2E">
        <w:tc>
          <w:tcPr>
            <w:tcW w:w="4944" w:type="dxa"/>
            <w:vAlign w:val="center"/>
          </w:tcPr>
          <w:p w:rsidR="00E15D2E" w:rsidRDefault="00E15D2E">
            <w:pPr>
              <w:suppressAutoHyphens/>
              <w:jc w:val="left"/>
              <w:rPr>
                <w:i/>
                <w:szCs w:val="28"/>
              </w:rPr>
            </w:pPr>
            <w:r>
              <w:rPr>
                <w:szCs w:val="28"/>
              </w:rPr>
              <w:t xml:space="preserve">- final control ( </w:t>
            </w:r>
            <w:r>
              <w:rPr>
                <w:szCs w:val="28"/>
                <w:shd w:val="clear" w:color="auto" w:fill="FFFFFF"/>
              </w:rPr>
              <w:t xml:space="preserve">differential assessment </w:t>
            </w:r>
            <w:r>
              <w:rPr>
                <w:szCs w:val="28"/>
              </w:rPr>
              <w:t>, exam)</w:t>
            </w:r>
          </w:p>
        </w:tc>
        <w:tc>
          <w:tcPr>
            <w:tcW w:w="1910" w:type="dxa"/>
            <w:vAlign w:val="center"/>
          </w:tcPr>
          <w:p w:rsidR="00E15D2E" w:rsidRPr="00BD036B" w:rsidRDefault="00BD036B" w:rsidP="00BD036B">
            <w:pPr>
              <w:jc w:val="center"/>
              <w:rPr>
                <w:sz w:val="24"/>
                <w:szCs w:val="24"/>
              </w:rPr>
            </w:pPr>
            <w:r w:rsidRPr="00BD036B">
              <w:rPr>
                <w:sz w:val="24"/>
                <w:szCs w:val="24"/>
              </w:rPr>
              <w:t>differential ca</w:t>
            </w:r>
            <w:r w:rsidRPr="00BD036B">
              <w:rPr>
                <w:sz w:val="24"/>
                <w:szCs w:val="24"/>
              </w:rPr>
              <w:t>l</w:t>
            </w:r>
            <w:r w:rsidRPr="00BD036B">
              <w:rPr>
                <w:sz w:val="24"/>
                <w:szCs w:val="24"/>
              </w:rPr>
              <w:t>culation</w:t>
            </w:r>
          </w:p>
        </w:tc>
        <w:tc>
          <w:tcPr>
            <w:tcW w:w="2693" w:type="dxa"/>
          </w:tcPr>
          <w:p w:rsidR="00C22BE9" w:rsidRDefault="00C22BE9" w:rsidP="00C22BE9">
            <w:pPr>
              <w:jc w:val="center"/>
              <w:rPr>
                <w:sz w:val="24"/>
                <w:szCs w:val="24"/>
                <w:lang w:val="ru-RU"/>
              </w:rPr>
            </w:pPr>
            <w:proofErr w:type="spellStart"/>
            <w:r>
              <w:rPr>
                <w:sz w:val="24"/>
                <w:szCs w:val="24"/>
                <w:lang w:val="ru-RU"/>
              </w:rPr>
              <w:t>differential</w:t>
            </w:r>
            <w:proofErr w:type="spellEnd"/>
            <w:r>
              <w:rPr>
                <w:sz w:val="24"/>
                <w:szCs w:val="24"/>
                <w:lang w:val="ru-RU"/>
              </w:rPr>
              <w:t xml:space="preserve"> </w:t>
            </w:r>
          </w:p>
          <w:p w:rsidR="00E15D2E" w:rsidRPr="00C22BE9" w:rsidRDefault="00C22BE9" w:rsidP="00C22BE9">
            <w:pPr>
              <w:jc w:val="center"/>
              <w:rPr>
                <w:sz w:val="24"/>
                <w:szCs w:val="24"/>
              </w:rPr>
            </w:pPr>
            <w:r w:rsidRPr="00C22BE9">
              <w:rPr>
                <w:sz w:val="24"/>
                <w:szCs w:val="24"/>
              </w:rPr>
              <w:t>test</w:t>
            </w:r>
          </w:p>
        </w:tc>
      </w:tr>
    </w:tbl>
    <w:p w:rsidR="00E15D2E" w:rsidRDefault="00E15D2E">
      <w:pPr>
        <w:tabs>
          <w:tab w:val="left" w:pos="426"/>
          <w:tab w:val="left" w:pos="1134"/>
        </w:tabs>
        <w:ind w:firstLine="709"/>
        <w:rPr>
          <w:szCs w:val="28"/>
        </w:rPr>
      </w:pPr>
    </w:p>
    <w:p w:rsidR="00E15D2E" w:rsidRDefault="00E15D2E">
      <w:pPr>
        <w:tabs>
          <w:tab w:val="left" w:pos="426"/>
          <w:tab w:val="left" w:pos="1134"/>
        </w:tabs>
        <w:ind w:firstLine="709"/>
        <w:rPr>
          <w:b/>
          <w:szCs w:val="28"/>
        </w:rPr>
      </w:pPr>
      <w:r>
        <w:rPr>
          <w:b/>
          <w:szCs w:val="28"/>
        </w:rPr>
        <w:t>3. Prerequisites for studying the discipline</w:t>
      </w:r>
    </w:p>
    <w:p w:rsidR="00E15D2E" w:rsidRDefault="00E15D2E">
      <w:pPr>
        <w:tabs>
          <w:tab w:val="left" w:pos="426"/>
          <w:tab w:val="left" w:pos="1134"/>
        </w:tabs>
        <w:ind w:firstLine="709"/>
        <w:jc w:val="left"/>
        <w:rPr>
          <w:sz w:val="16"/>
          <w:szCs w:val="16"/>
        </w:rPr>
      </w:pPr>
    </w:p>
    <w:p w:rsidR="00D86BE7" w:rsidRPr="004C07CA" w:rsidRDefault="00D86BE7">
      <w:pPr>
        <w:pStyle w:val="Default"/>
        <w:suppressAutoHyphens/>
        <w:ind w:firstLine="709"/>
        <w:jc w:val="both"/>
        <w:rPr>
          <w:sz w:val="28"/>
          <w:szCs w:val="28"/>
          <w:lang w:val="en-US"/>
        </w:rPr>
      </w:pPr>
      <w:r w:rsidRPr="004C07CA">
        <w:rPr>
          <w:sz w:val="28"/>
          <w:szCs w:val="28"/>
          <w:lang w:val="en-US"/>
        </w:rPr>
        <w:lastRenderedPageBreak/>
        <w:t>The study of the discipline is based on previously acquired knowledge from the courses "Higher Mathematics", "Physics", "Fundamentals of Information Technologies". The knowledge gained in 1-2 semesters allows you to fully master the new material.</w:t>
      </w:r>
    </w:p>
    <w:p w:rsidR="00E15D2E" w:rsidRPr="004C07CA" w:rsidRDefault="00E15D2E">
      <w:pPr>
        <w:pStyle w:val="Default"/>
        <w:suppressAutoHyphens/>
        <w:ind w:firstLine="709"/>
        <w:jc w:val="both"/>
        <w:rPr>
          <w:i/>
          <w:lang w:val="en-US"/>
        </w:rPr>
      </w:pPr>
      <w:r w:rsidRPr="004C07CA">
        <w:rPr>
          <w:b/>
          <w:i/>
          <w:lang w:val="en-US"/>
        </w:rPr>
        <w:t xml:space="preserve">Explanation: </w:t>
      </w:r>
      <w:r w:rsidRPr="004C07CA">
        <w:rPr>
          <w:i/>
          <w:lang w:val="en-US"/>
        </w:rPr>
        <w:t xml:space="preserve">the prerequisites for studying a discipline are specified </w:t>
      </w:r>
      <w:proofErr w:type="gramStart"/>
      <w:r w:rsidRPr="004C07CA">
        <w:rPr>
          <w:i/>
          <w:color w:val="auto"/>
          <w:lang w:val="en-US"/>
        </w:rPr>
        <w:t xml:space="preserve">( </w:t>
      </w:r>
      <w:r w:rsidRPr="004C07CA">
        <w:rPr>
          <w:i/>
          <w:lang w:val="en-US"/>
        </w:rPr>
        <w:t>for</w:t>
      </w:r>
      <w:proofErr w:type="gramEnd"/>
      <w:r w:rsidRPr="004C07CA">
        <w:rPr>
          <w:i/>
          <w:lang w:val="en-US"/>
        </w:rPr>
        <w:t xml:space="preserve"> example, a list of disciplines that must be studied earlier, a list of previously obtained learning results, etc.).</w:t>
      </w:r>
    </w:p>
    <w:p w:rsidR="00E15D2E" w:rsidRPr="004C07CA" w:rsidRDefault="00E15D2E">
      <w:pPr>
        <w:ind w:left="-57" w:firstLine="709"/>
        <w:rPr>
          <w:szCs w:val="28"/>
          <w:lang w:val="en-US"/>
        </w:rPr>
      </w:pPr>
    </w:p>
    <w:p w:rsidR="00E15D2E" w:rsidRPr="004C07CA" w:rsidRDefault="00E15D2E">
      <w:pPr>
        <w:tabs>
          <w:tab w:val="left" w:pos="426"/>
          <w:tab w:val="left" w:pos="1134"/>
        </w:tabs>
        <w:ind w:firstLine="709"/>
        <w:rPr>
          <w:b/>
          <w:szCs w:val="28"/>
          <w:lang w:val="en-US"/>
        </w:rPr>
      </w:pPr>
      <w:r w:rsidRPr="004C07CA">
        <w:rPr>
          <w:b/>
          <w:szCs w:val="28"/>
          <w:lang w:val="en-US"/>
        </w:rPr>
        <w:t>4. Results of training and competence in the discipline</w:t>
      </w:r>
    </w:p>
    <w:p w:rsidR="00E15D2E" w:rsidRPr="004C07CA" w:rsidRDefault="00E15D2E">
      <w:pPr>
        <w:tabs>
          <w:tab w:val="left" w:pos="426"/>
          <w:tab w:val="left" w:pos="1134"/>
        </w:tabs>
        <w:ind w:firstLine="709"/>
        <w:rPr>
          <w:sz w:val="16"/>
          <w:szCs w:val="16"/>
          <w:lang w:val="en-US"/>
        </w:rPr>
      </w:pPr>
    </w:p>
    <w:p w:rsidR="00E15D2E" w:rsidRPr="004C07CA" w:rsidRDefault="00E15D2E">
      <w:pPr>
        <w:pStyle w:val="Default"/>
        <w:suppressAutoHyphens/>
        <w:ind w:firstLine="709"/>
        <w:jc w:val="both"/>
        <w:rPr>
          <w:b/>
          <w:bCs/>
          <w:sz w:val="28"/>
          <w:szCs w:val="28"/>
          <w:lang w:val="en-US"/>
        </w:rPr>
      </w:pPr>
      <w:r w:rsidRPr="004C07CA">
        <w:rPr>
          <w:sz w:val="28"/>
          <w:szCs w:val="28"/>
          <w:lang w:val="en-US"/>
        </w:rPr>
        <w:t xml:space="preserve">According to the educational program </w:t>
      </w:r>
      <w:proofErr w:type="gramStart"/>
      <w:r w:rsidR="00D86BE7" w:rsidRPr="004C07CA">
        <w:rPr>
          <w:sz w:val="28"/>
          <w:szCs w:val="28"/>
          <w:u w:val="single"/>
          <w:lang w:val="en-US"/>
        </w:rPr>
        <w:t xml:space="preserve">" </w:t>
      </w:r>
      <w:proofErr w:type="spellStart"/>
      <w:r w:rsidR="00D86BE7" w:rsidRPr="004C07CA">
        <w:rPr>
          <w:b/>
          <w:bCs/>
          <w:sz w:val="28"/>
          <w:szCs w:val="28"/>
          <w:u w:val="single"/>
          <w:lang w:val="en-US"/>
        </w:rPr>
        <w:t>Technogenetic</w:t>
      </w:r>
      <w:proofErr w:type="spellEnd"/>
      <w:proofErr w:type="gramEnd"/>
      <w:r w:rsidR="00D86BE7" w:rsidRPr="004C07CA">
        <w:rPr>
          <w:b/>
          <w:bCs/>
          <w:sz w:val="28"/>
          <w:szCs w:val="28"/>
          <w:u w:val="single"/>
          <w:lang w:val="en-US"/>
        </w:rPr>
        <w:t xml:space="preserve"> and ecological safety" </w:t>
      </w:r>
      <w:r w:rsidRPr="004C07CA">
        <w:rPr>
          <w:b/>
          <w:bCs/>
          <w:sz w:val="28"/>
          <w:szCs w:val="28"/>
          <w:lang w:val="en-US"/>
        </w:rPr>
        <w:t>,</w:t>
      </w:r>
    </w:p>
    <w:p w:rsidR="00E15D2E" w:rsidRPr="004C07CA" w:rsidRDefault="00E15D2E">
      <w:pPr>
        <w:pStyle w:val="Default"/>
        <w:suppressAutoHyphens/>
        <w:ind w:firstLine="709"/>
        <w:jc w:val="both"/>
        <w:rPr>
          <w:b/>
          <w:bCs/>
          <w:sz w:val="28"/>
          <w:szCs w:val="28"/>
          <w:lang w:val="en-US"/>
        </w:rPr>
      </w:pPr>
      <w:proofErr w:type="gramStart"/>
      <w:r w:rsidRPr="004C07CA">
        <w:rPr>
          <w:bCs/>
          <w:sz w:val="20"/>
          <w:szCs w:val="20"/>
          <w:lang w:val="en-US"/>
        </w:rPr>
        <w:t>name</w:t>
      </w:r>
      <w:proofErr w:type="gramEnd"/>
    </w:p>
    <w:p w:rsidR="00E15D2E" w:rsidRPr="004C07CA" w:rsidRDefault="00E15D2E">
      <w:pPr>
        <w:pStyle w:val="Default"/>
        <w:suppressAutoHyphens/>
        <w:jc w:val="both"/>
        <w:rPr>
          <w:sz w:val="28"/>
          <w:szCs w:val="28"/>
          <w:lang w:val="en-US"/>
        </w:rPr>
      </w:pPr>
      <w:proofErr w:type="gramStart"/>
      <w:r w:rsidRPr="004C07CA">
        <w:rPr>
          <w:sz w:val="28"/>
          <w:szCs w:val="28"/>
          <w:lang w:val="en-US"/>
        </w:rPr>
        <w:t>the</w:t>
      </w:r>
      <w:proofErr w:type="gramEnd"/>
      <w:r w:rsidRPr="004C07CA">
        <w:rPr>
          <w:sz w:val="28"/>
          <w:szCs w:val="28"/>
          <w:lang w:val="en-US"/>
        </w:rPr>
        <w:t xml:space="preserve"> study of an academic discipline should ensure:</w:t>
      </w:r>
    </w:p>
    <w:p w:rsidR="00E15D2E" w:rsidRPr="004C07CA" w:rsidRDefault="00E15D2E">
      <w:pPr>
        <w:pStyle w:val="Default"/>
        <w:suppressAutoHyphens/>
        <w:ind w:firstLine="709"/>
        <w:jc w:val="both"/>
        <w:rPr>
          <w:rFonts w:eastAsia="Calibri"/>
          <w:color w:val="auto"/>
          <w:sz w:val="28"/>
          <w:szCs w:val="28"/>
          <w:lang w:val="en-US" w:eastAsia="en-US"/>
        </w:rPr>
      </w:pPr>
      <w:r w:rsidRPr="004C07CA">
        <w:rPr>
          <w:sz w:val="28"/>
          <w:szCs w:val="28"/>
          <w:lang w:val="en-US"/>
        </w:rPr>
        <w:t xml:space="preserve">- </w:t>
      </w:r>
      <w:proofErr w:type="gramStart"/>
      <w:r w:rsidRPr="004C07CA">
        <w:rPr>
          <w:sz w:val="28"/>
          <w:szCs w:val="28"/>
          <w:lang w:val="en-US"/>
        </w:rPr>
        <w:t>achievement</w:t>
      </w:r>
      <w:proofErr w:type="gramEnd"/>
      <w:r w:rsidRPr="004C07CA">
        <w:rPr>
          <w:sz w:val="28"/>
          <w:szCs w:val="28"/>
          <w:lang w:val="en-US"/>
        </w:rPr>
        <w:t xml:space="preserve"> of the following learning outcomes by higher education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38"/>
        <w:gridCol w:w="2126"/>
      </w:tblGrid>
      <w:tr w:rsidR="00E15D2E">
        <w:tc>
          <w:tcPr>
            <w:tcW w:w="7338" w:type="dxa"/>
            <w:tcBorders>
              <w:top w:val="single" w:sz="4" w:space="0" w:color="000000"/>
              <w:left w:val="single" w:sz="4" w:space="0" w:color="000000"/>
              <w:bottom w:val="single" w:sz="4" w:space="0" w:color="000000"/>
              <w:right w:val="single" w:sz="4" w:space="0" w:color="000000"/>
            </w:tcBorders>
          </w:tcPr>
          <w:p w:rsidR="00E15D2E" w:rsidRDefault="00E15D2E">
            <w:pPr>
              <w:pStyle w:val="Default"/>
              <w:spacing w:line="276" w:lineRule="auto"/>
              <w:jc w:val="center"/>
              <w:rPr>
                <w:sz w:val="28"/>
                <w:szCs w:val="28"/>
                <w:lang w:val="uk-UA" w:eastAsia="en-US"/>
              </w:rPr>
            </w:pPr>
            <w:proofErr w:type="spellStart"/>
            <w:r>
              <w:rPr>
                <w:bCs/>
                <w:sz w:val="28"/>
                <w:szCs w:val="28"/>
                <w:lang w:val="uk-UA" w:eastAsia="en-US"/>
              </w:rPr>
              <w:t>Program</w:t>
            </w:r>
            <w:proofErr w:type="spellEnd"/>
            <w:r>
              <w:rPr>
                <w:bCs/>
                <w:sz w:val="28"/>
                <w:szCs w:val="28"/>
                <w:lang w:val="uk-UA" w:eastAsia="en-US"/>
              </w:rPr>
              <w:t xml:space="preserve"> </w:t>
            </w:r>
            <w:proofErr w:type="spellStart"/>
            <w:r>
              <w:rPr>
                <w:bCs/>
                <w:sz w:val="28"/>
                <w:szCs w:val="28"/>
                <w:lang w:val="uk-UA" w:eastAsia="en-US"/>
              </w:rPr>
              <w:t>learning</w:t>
            </w:r>
            <w:proofErr w:type="spellEnd"/>
            <w:r>
              <w:rPr>
                <w:bCs/>
                <w:sz w:val="28"/>
                <w:szCs w:val="28"/>
                <w:lang w:val="uk-UA" w:eastAsia="en-US"/>
              </w:rPr>
              <w:t xml:space="preserve"> </w:t>
            </w:r>
            <w:proofErr w:type="spellStart"/>
            <w:r>
              <w:rPr>
                <w:bCs/>
                <w:sz w:val="28"/>
                <w:szCs w:val="28"/>
                <w:lang w:val="uk-UA" w:eastAsia="en-US"/>
              </w:rPr>
              <w:t>outcomes</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15D2E" w:rsidRDefault="00E15D2E">
            <w:pPr>
              <w:pStyle w:val="Default"/>
              <w:spacing w:line="276" w:lineRule="auto"/>
              <w:jc w:val="center"/>
              <w:rPr>
                <w:color w:val="auto"/>
                <w:sz w:val="28"/>
                <w:szCs w:val="28"/>
                <w:lang w:val="uk-UA" w:eastAsia="en-US"/>
              </w:rPr>
            </w:pPr>
            <w:r>
              <w:rPr>
                <w:bCs/>
                <w:color w:val="auto"/>
                <w:sz w:val="28"/>
                <w:szCs w:val="28"/>
                <w:lang w:val="uk-UA" w:eastAsia="en-US"/>
              </w:rPr>
              <w:t>PRN</w:t>
            </w:r>
          </w:p>
        </w:tc>
      </w:tr>
      <w:tr w:rsidR="00E15D2E">
        <w:tc>
          <w:tcPr>
            <w:tcW w:w="7338" w:type="dxa"/>
            <w:tcBorders>
              <w:top w:val="single" w:sz="4" w:space="0" w:color="000000"/>
              <w:left w:val="single" w:sz="4" w:space="0" w:color="000000"/>
              <w:bottom w:val="single" w:sz="4" w:space="0" w:color="000000"/>
              <w:right w:val="single" w:sz="4" w:space="0" w:color="000000"/>
            </w:tcBorders>
          </w:tcPr>
          <w:p w:rsidR="00E15D2E" w:rsidRPr="00C04B4B" w:rsidRDefault="0077116D" w:rsidP="002D10EE">
            <w:pPr>
              <w:widowControl w:val="0"/>
              <w:tabs>
                <w:tab w:val="left" w:pos="284"/>
                <w:tab w:val="left" w:pos="567"/>
              </w:tabs>
              <w:rPr>
                <w:szCs w:val="28"/>
                <w:lang w:val="en-US" w:eastAsia="uk-UA"/>
              </w:rPr>
            </w:pPr>
            <w:r w:rsidRPr="0077116D">
              <w:rPr>
                <w:szCs w:val="28"/>
                <w:lang w:eastAsia="uk-UA"/>
              </w:rPr>
              <w:t xml:space="preserve">Be able to use information technologies and communication networks for environmental protection </w:t>
            </w:r>
            <w:proofErr w:type="gramStart"/>
            <w:r w:rsidRPr="0077116D">
              <w:rPr>
                <w:szCs w:val="28"/>
                <w:lang w:eastAsia="uk-UA"/>
              </w:rPr>
              <w:t xml:space="preserve">tasks </w:t>
            </w:r>
            <w:r w:rsidRPr="00C04B4B">
              <w:rPr>
                <w:szCs w:val="28"/>
                <w:lang w:val="en-US" w:eastAsia="uk-UA"/>
              </w:rPr>
              <w:t>.</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E15D2E" w:rsidRDefault="002D10EE" w:rsidP="00150EC5">
            <w:pPr>
              <w:widowControl w:val="0"/>
              <w:tabs>
                <w:tab w:val="left" w:pos="284"/>
                <w:tab w:val="left" w:pos="567"/>
              </w:tabs>
              <w:jc w:val="center"/>
              <w:rPr>
                <w:szCs w:val="28"/>
                <w:lang w:eastAsia="uk-UA"/>
              </w:rPr>
            </w:pPr>
            <w:r w:rsidRPr="0077116D">
              <w:rPr>
                <w:szCs w:val="28"/>
                <w:lang w:eastAsia="uk-UA"/>
              </w:rPr>
              <w:t>PR03</w:t>
            </w:r>
          </w:p>
        </w:tc>
      </w:tr>
      <w:tr w:rsidR="002D10EE" w:rsidTr="00D16549">
        <w:tc>
          <w:tcPr>
            <w:tcW w:w="7338" w:type="dxa"/>
            <w:tcBorders>
              <w:top w:val="single" w:sz="4" w:space="0" w:color="000000"/>
              <w:left w:val="single" w:sz="4" w:space="0" w:color="000000"/>
              <w:bottom w:val="single" w:sz="4" w:space="0" w:color="000000"/>
              <w:right w:val="single" w:sz="4" w:space="0" w:color="000000"/>
            </w:tcBorders>
          </w:tcPr>
          <w:p w:rsidR="002D10EE" w:rsidRPr="002D10EE" w:rsidRDefault="002D10EE" w:rsidP="002D10EE">
            <w:pPr>
              <w:widowControl w:val="0"/>
              <w:tabs>
                <w:tab w:val="left" w:pos="284"/>
                <w:tab w:val="left" w:pos="567"/>
              </w:tabs>
              <w:rPr>
                <w:szCs w:val="28"/>
                <w:lang w:eastAsia="uk-UA"/>
              </w:rPr>
            </w:pPr>
            <w:r w:rsidRPr="002D10EE">
              <w:rPr>
                <w:szCs w:val="28"/>
                <w:lang w:eastAsia="uk-UA"/>
              </w:rPr>
              <w:t>Be able to apply the knowledge of control and assessment of the state of pollution and industrial emissions, from the anal</w:t>
            </w:r>
            <w:r w:rsidRPr="002D10EE">
              <w:rPr>
                <w:szCs w:val="28"/>
                <w:lang w:eastAsia="uk-UA"/>
              </w:rPr>
              <w:t>y</w:t>
            </w:r>
            <w:r w:rsidRPr="002D10EE">
              <w:rPr>
                <w:szCs w:val="28"/>
                <w:lang w:eastAsia="uk-UA"/>
              </w:rPr>
              <w:t>sis of the dynamics of their changes depending on the cond</w:t>
            </w:r>
            <w:r w:rsidRPr="002D10EE">
              <w:rPr>
                <w:szCs w:val="28"/>
                <w:lang w:eastAsia="uk-UA"/>
              </w:rPr>
              <w:t>i</w:t>
            </w:r>
            <w:r w:rsidRPr="002D10EE">
              <w:rPr>
                <w:szCs w:val="28"/>
                <w:lang w:eastAsia="uk-UA"/>
              </w:rPr>
              <w:t>tions and cleaning technologies</w:t>
            </w:r>
          </w:p>
          <w:p w:rsidR="002D10EE" w:rsidRPr="002D10EE" w:rsidRDefault="002D10EE" w:rsidP="002D10EE">
            <w:pPr>
              <w:widowControl w:val="0"/>
              <w:tabs>
                <w:tab w:val="left" w:pos="284"/>
                <w:tab w:val="left" w:pos="567"/>
              </w:tabs>
              <w:rPr>
                <w:szCs w:val="28"/>
                <w:lang w:val="ru-RU" w:eastAsia="uk-UA"/>
              </w:rPr>
            </w:pPr>
            <w:proofErr w:type="gramStart"/>
            <w:r w:rsidRPr="002D10EE">
              <w:rPr>
                <w:szCs w:val="28"/>
                <w:lang w:eastAsia="uk-UA"/>
              </w:rPr>
              <w:t>components</w:t>
            </w:r>
            <w:proofErr w:type="gramEnd"/>
            <w:r w:rsidRPr="002D10EE">
              <w:rPr>
                <w:szCs w:val="28"/>
                <w:lang w:eastAsia="uk-UA"/>
              </w:rPr>
              <w:t xml:space="preserve"> of the environment </w:t>
            </w:r>
            <w:r>
              <w:rPr>
                <w:szCs w:val="28"/>
                <w:lang w:val="ru-RU" w:eastAsia="uk-UA"/>
              </w:rPr>
              <w:t>.</w:t>
            </w:r>
          </w:p>
        </w:tc>
        <w:tc>
          <w:tcPr>
            <w:tcW w:w="2126" w:type="dxa"/>
            <w:tcBorders>
              <w:top w:val="single" w:sz="4" w:space="0" w:color="000000"/>
              <w:left w:val="single" w:sz="4" w:space="0" w:color="000000"/>
              <w:bottom w:val="single" w:sz="4" w:space="0" w:color="000000"/>
              <w:right w:val="single" w:sz="4" w:space="0" w:color="000000"/>
            </w:tcBorders>
          </w:tcPr>
          <w:p w:rsidR="002D10EE" w:rsidRPr="002D10EE" w:rsidRDefault="002D10EE" w:rsidP="00150EC5">
            <w:pPr>
              <w:widowControl w:val="0"/>
              <w:tabs>
                <w:tab w:val="left" w:pos="284"/>
                <w:tab w:val="left" w:pos="567"/>
              </w:tabs>
              <w:jc w:val="center"/>
              <w:rPr>
                <w:szCs w:val="28"/>
                <w:lang w:val="ru-RU" w:eastAsia="uk-UA"/>
              </w:rPr>
            </w:pPr>
            <w:r w:rsidRPr="002D10EE">
              <w:rPr>
                <w:szCs w:val="28"/>
                <w:lang w:eastAsia="uk-UA"/>
              </w:rPr>
              <w:t>PR10</w:t>
            </w:r>
          </w:p>
        </w:tc>
      </w:tr>
      <w:tr w:rsidR="0077116D">
        <w:tc>
          <w:tcPr>
            <w:tcW w:w="7338" w:type="dxa"/>
            <w:tcBorders>
              <w:top w:val="single" w:sz="4" w:space="0" w:color="000000"/>
              <w:left w:val="single" w:sz="4" w:space="0" w:color="000000"/>
              <w:bottom w:val="single" w:sz="4" w:space="0" w:color="000000"/>
              <w:right w:val="single" w:sz="4" w:space="0" w:color="000000"/>
            </w:tcBorders>
          </w:tcPr>
          <w:p w:rsidR="002D10EE" w:rsidRPr="002D10EE" w:rsidRDefault="002D10EE" w:rsidP="002D10EE">
            <w:pPr>
              <w:widowControl w:val="0"/>
              <w:tabs>
                <w:tab w:val="left" w:pos="284"/>
                <w:tab w:val="left" w:pos="567"/>
              </w:tabs>
              <w:rPr>
                <w:szCs w:val="28"/>
                <w:lang w:eastAsia="uk-UA"/>
              </w:rPr>
            </w:pPr>
            <w:r w:rsidRPr="002D10EE">
              <w:rPr>
                <w:szCs w:val="28"/>
                <w:lang w:eastAsia="uk-UA"/>
              </w:rPr>
              <w:t>Be able to apply the main ones</w:t>
            </w:r>
            <w:r w:rsidRPr="00C04B4B">
              <w:rPr>
                <w:szCs w:val="28"/>
                <w:lang w:val="en-US" w:eastAsia="uk-UA"/>
              </w:rPr>
              <w:t xml:space="preserve"> </w:t>
            </w:r>
            <w:r w:rsidRPr="002D10EE">
              <w:rPr>
                <w:szCs w:val="28"/>
                <w:lang w:eastAsia="uk-UA"/>
              </w:rPr>
              <w:t>patterns of safe, resource-efficient and environmentally friendly</w:t>
            </w:r>
            <w:r w:rsidRPr="00C04B4B">
              <w:rPr>
                <w:szCs w:val="28"/>
                <w:lang w:val="en-US" w:eastAsia="uk-UA"/>
              </w:rPr>
              <w:t xml:space="preserve"> </w:t>
            </w:r>
            <w:r w:rsidRPr="002D10EE">
              <w:rPr>
                <w:szCs w:val="28"/>
                <w:lang w:eastAsia="uk-UA"/>
              </w:rPr>
              <w:t>technologies in the management of environmental protection activities, including</w:t>
            </w:r>
          </w:p>
          <w:p w:rsidR="0077116D" w:rsidRPr="00C04B4B" w:rsidRDefault="002D10EE" w:rsidP="002D10EE">
            <w:pPr>
              <w:widowControl w:val="0"/>
              <w:tabs>
                <w:tab w:val="left" w:pos="284"/>
                <w:tab w:val="left" w:pos="567"/>
              </w:tabs>
              <w:rPr>
                <w:szCs w:val="28"/>
                <w:lang w:val="en-US" w:eastAsia="uk-UA"/>
              </w:rPr>
            </w:pPr>
            <w:proofErr w:type="gramStart"/>
            <w:r w:rsidRPr="002D10EE">
              <w:rPr>
                <w:szCs w:val="28"/>
                <w:lang w:eastAsia="uk-UA"/>
              </w:rPr>
              <w:t>through</w:t>
            </w:r>
            <w:proofErr w:type="gramEnd"/>
            <w:r w:rsidRPr="002D10EE">
              <w:rPr>
                <w:szCs w:val="28"/>
                <w:lang w:eastAsia="uk-UA"/>
              </w:rPr>
              <w:t xml:space="preserve"> environmental management systems in accordance with international standards </w:t>
            </w:r>
            <w:r w:rsidRPr="00C04B4B">
              <w:rPr>
                <w:szCs w:val="28"/>
                <w:lang w:val="en-US" w:eastAsia="uk-UA"/>
              </w:rPr>
              <w:t>.</w:t>
            </w:r>
          </w:p>
        </w:tc>
        <w:tc>
          <w:tcPr>
            <w:tcW w:w="2126" w:type="dxa"/>
            <w:tcBorders>
              <w:top w:val="single" w:sz="4" w:space="0" w:color="000000"/>
              <w:left w:val="single" w:sz="4" w:space="0" w:color="000000"/>
              <w:bottom w:val="single" w:sz="4" w:space="0" w:color="000000"/>
              <w:right w:val="single" w:sz="4" w:space="0" w:color="000000"/>
            </w:tcBorders>
          </w:tcPr>
          <w:p w:rsidR="0077116D" w:rsidRPr="002D10EE" w:rsidRDefault="002D10EE" w:rsidP="00150EC5">
            <w:pPr>
              <w:widowControl w:val="0"/>
              <w:tabs>
                <w:tab w:val="left" w:pos="284"/>
                <w:tab w:val="left" w:pos="567"/>
              </w:tabs>
              <w:jc w:val="center"/>
              <w:rPr>
                <w:szCs w:val="28"/>
                <w:lang w:val="ru-RU" w:eastAsia="uk-UA"/>
              </w:rPr>
            </w:pPr>
            <w:r w:rsidRPr="002D10EE">
              <w:rPr>
                <w:szCs w:val="28"/>
                <w:lang w:eastAsia="uk-UA"/>
              </w:rPr>
              <w:t>PR13</w:t>
            </w:r>
          </w:p>
        </w:tc>
      </w:tr>
      <w:tr w:rsidR="00E15D2E">
        <w:tc>
          <w:tcPr>
            <w:tcW w:w="7338" w:type="dxa"/>
            <w:tcBorders>
              <w:top w:val="single" w:sz="4" w:space="0" w:color="000000"/>
              <w:left w:val="single" w:sz="4" w:space="0" w:color="000000"/>
              <w:bottom w:val="single" w:sz="4" w:space="0" w:color="000000"/>
              <w:right w:val="single" w:sz="4" w:space="0" w:color="000000"/>
            </w:tcBorders>
          </w:tcPr>
          <w:p w:rsidR="00E15D2E" w:rsidRDefault="00E15D2E">
            <w:pPr>
              <w:pStyle w:val="Default"/>
              <w:spacing w:line="276" w:lineRule="auto"/>
              <w:jc w:val="center"/>
              <w:rPr>
                <w:sz w:val="28"/>
                <w:szCs w:val="28"/>
                <w:lang w:val="uk-UA" w:eastAsia="en-US"/>
              </w:rPr>
            </w:pPr>
            <w:proofErr w:type="spellStart"/>
            <w:r>
              <w:rPr>
                <w:bCs/>
                <w:sz w:val="28"/>
                <w:szCs w:val="28"/>
                <w:lang w:val="uk-UA" w:eastAsia="en-US"/>
              </w:rPr>
              <w:t>Disciplinary</w:t>
            </w:r>
            <w:proofErr w:type="spellEnd"/>
            <w:r>
              <w:rPr>
                <w:bCs/>
                <w:sz w:val="28"/>
                <w:szCs w:val="28"/>
                <w:lang w:val="uk-UA" w:eastAsia="en-US"/>
              </w:rPr>
              <w:t xml:space="preserve"> </w:t>
            </w:r>
            <w:proofErr w:type="spellStart"/>
            <w:r>
              <w:rPr>
                <w:bCs/>
                <w:sz w:val="28"/>
                <w:szCs w:val="28"/>
                <w:lang w:val="uk-UA" w:eastAsia="en-US"/>
              </w:rPr>
              <w:t>learning</w:t>
            </w:r>
            <w:proofErr w:type="spellEnd"/>
            <w:r>
              <w:rPr>
                <w:bCs/>
                <w:sz w:val="28"/>
                <w:szCs w:val="28"/>
                <w:lang w:val="uk-UA" w:eastAsia="en-US"/>
              </w:rPr>
              <w:t xml:space="preserve"> </w:t>
            </w:r>
            <w:proofErr w:type="spellStart"/>
            <w:r>
              <w:rPr>
                <w:bCs/>
                <w:sz w:val="28"/>
                <w:szCs w:val="28"/>
                <w:lang w:val="uk-UA" w:eastAsia="en-US"/>
              </w:rPr>
              <w:t>outcomes</w:t>
            </w:r>
            <w:proofErr w:type="spellEnd"/>
            <w:r>
              <w:rPr>
                <w:sz w:val="28"/>
                <w:szCs w:val="28"/>
                <w:lang w:val="uk-UA"/>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E15D2E" w:rsidRDefault="00E15D2E">
            <w:pPr>
              <w:widowControl w:val="0"/>
              <w:tabs>
                <w:tab w:val="left" w:pos="284"/>
                <w:tab w:val="left" w:pos="567"/>
              </w:tabs>
              <w:spacing w:line="276" w:lineRule="auto"/>
              <w:jc w:val="center"/>
              <w:rPr>
                <w:i/>
                <w:szCs w:val="28"/>
                <w:lang w:eastAsia="uk-UA"/>
              </w:rPr>
            </w:pPr>
            <w:r>
              <w:rPr>
                <w:i/>
                <w:szCs w:val="28"/>
              </w:rPr>
              <w:t>abbreviation</w:t>
            </w:r>
          </w:p>
        </w:tc>
      </w:tr>
      <w:tr w:rsidR="00E15D2E">
        <w:tc>
          <w:tcPr>
            <w:tcW w:w="7338" w:type="dxa"/>
            <w:tcBorders>
              <w:top w:val="single" w:sz="4" w:space="0" w:color="000000"/>
              <w:left w:val="single" w:sz="4" w:space="0" w:color="000000"/>
              <w:bottom w:val="single" w:sz="4" w:space="0" w:color="000000"/>
              <w:right w:val="single" w:sz="4" w:space="0" w:color="000000"/>
            </w:tcBorders>
          </w:tcPr>
          <w:p w:rsidR="00E15D2E" w:rsidRDefault="00696E48">
            <w:pPr>
              <w:widowControl w:val="0"/>
              <w:tabs>
                <w:tab w:val="left" w:pos="284"/>
                <w:tab w:val="left" w:pos="567"/>
              </w:tabs>
              <w:spacing w:line="276" w:lineRule="auto"/>
              <w:rPr>
                <w:szCs w:val="28"/>
                <w:lang w:eastAsia="uk-UA"/>
              </w:rPr>
            </w:pPr>
            <w:r>
              <w:rPr>
                <w:szCs w:val="28"/>
                <w:lang w:eastAsia="uk-UA"/>
              </w:rPr>
              <w:t>The ability to use modern software products to ensure the pr</w:t>
            </w:r>
            <w:r>
              <w:rPr>
                <w:szCs w:val="28"/>
                <w:lang w:eastAsia="uk-UA"/>
              </w:rPr>
              <w:t>o</w:t>
            </w:r>
            <w:r>
              <w:rPr>
                <w:szCs w:val="28"/>
                <w:lang w:eastAsia="uk-UA"/>
              </w:rPr>
              <w:t>cess of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E15D2E" w:rsidRDefault="00870085" w:rsidP="00150EC5">
            <w:pPr>
              <w:widowControl w:val="0"/>
              <w:tabs>
                <w:tab w:val="left" w:pos="284"/>
                <w:tab w:val="left" w:pos="567"/>
              </w:tabs>
              <w:spacing w:line="276" w:lineRule="auto"/>
              <w:jc w:val="center"/>
              <w:rPr>
                <w:szCs w:val="28"/>
                <w:lang w:eastAsia="uk-UA"/>
              </w:rPr>
            </w:pPr>
            <w:r w:rsidRPr="00870085">
              <w:rPr>
                <w:szCs w:val="28"/>
                <w:lang w:eastAsia="uk-UA"/>
              </w:rPr>
              <w:t>DRN 01</w:t>
            </w:r>
          </w:p>
        </w:tc>
      </w:tr>
      <w:tr w:rsidR="00E15D2E">
        <w:tc>
          <w:tcPr>
            <w:tcW w:w="7338" w:type="dxa"/>
            <w:tcBorders>
              <w:top w:val="single" w:sz="4" w:space="0" w:color="000000"/>
              <w:left w:val="single" w:sz="4" w:space="0" w:color="000000"/>
              <w:bottom w:val="single" w:sz="4" w:space="0" w:color="000000"/>
              <w:right w:val="single" w:sz="4" w:space="0" w:color="000000"/>
            </w:tcBorders>
          </w:tcPr>
          <w:p w:rsidR="00E15D2E" w:rsidRDefault="00696E48" w:rsidP="00696E48">
            <w:pPr>
              <w:widowControl w:val="0"/>
              <w:tabs>
                <w:tab w:val="left" w:pos="284"/>
                <w:tab w:val="left" w:pos="567"/>
              </w:tabs>
              <w:spacing w:line="276" w:lineRule="auto"/>
              <w:rPr>
                <w:szCs w:val="28"/>
                <w:lang w:eastAsia="uk-UA"/>
              </w:rPr>
            </w:pPr>
            <w:r>
              <w:rPr>
                <w:szCs w:val="28"/>
                <w:lang w:eastAsia="uk-UA"/>
              </w:rPr>
              <w:t>Knowledge of the principles of the structure and operation of devices for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E15D2E" w:rsidRDefault="00870085" w:rsidP="00150EC5">
            <w:pPr>
              <w:widowControl w:val="0"/>
              <w:tabs>
                <w:tab w:val="left" w:pos="284"/>
                <w:tab w:val="left" w:pos="567"/>
              </w:tabs>
              <w:spacing w:line="276" w:lineRule="auto"/>
              <w:jc w:val="center"/>
              <w:rPr>
                <w:szCs w:val="28"/>
                <w:lang w:eastAsia="uk-UA"/>
              </w:rPr>
            </w:pPr>
            <w:r w:rsidRPr="00870085">
              <w:rPr>
                <w:szCs w:val="28"/>
                <w:lang w:eastAsia="uk-UA"/>
              </w:rPr>
              <w:t>DRN 02</w:t>
            </w:r>
          </w:p>
        </w:tc>
      </w:tr>
      <w:tr w:rsidR="00696E48">
        <w:tc>
          <w:tcPr>
            <w:tcW w:w="7338" w:type="dxa"/>
            <w:tcBorders>
              <w:top w:val="single" w:sz="4" w:space="0" w:color="000000"/>
              <w:left w:val="single" w:sz="4" w:space="0" w:color="000000"/>
              <w:bottom w:val="single" w:sz="4" w:space="0" w:color="000000"/>
              <w:right w:val="single" w:sz="4" w:space="0" w:color="000000"/>
            </w:tcBorders>
          </w:tcPr>
          <w:p w:rsidR="00696E48" w:rsidRDefault="00696E48">
            <w:pPr>
              <w:widowControl w:val="0"/>
              <w:tabs>
                <w:tab w:val="left" w:pos="284"/>
                <w:tab w:val="left" w:pos="567"/>
              </w:tabs>
              <w:spacing w:line="276" w:lineRule="auto"/>
              <w:rPr>
                <w:szCs w:val="28"/>
                <w:lang w:eastAsia="uk-UA"/>
              </w:rPr>
            </w:pPr>
            <w:r>
              <w:rPr>
                <w:szCs w:val="28"/>
                <w:lang w:eastAsia="uk-UA"/>
              </w:rPr>
              <w:t>Possession of the skills of the construction of circuits of aut</w:t>
            </w:r>
            <w:r>
              <w:rPr>
                <w:szCs w:val="28"/>
                <w:lang w:eastAsia="uk-UA"/>
              </w:rPr>
              <w:t>o</w:t>
            </w:r>
            <w:r>
              <w:rPr>
                <w:szCs w:val="28"/>
                <w:lang w:eastAsia="uk-UA"/>
              </w:rPr>
              <w:t>matic systems for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696E48" w:rsidRDefault="00870085" w:rsidP="00150EC5">
            <w:pPr>
              <w:widowControl w:val="0"/>
              <w:tabs>
                <w:tab w:val="left" w:pos="284"/>
                <w:tab w:val="left" w:pos="567"/>
              </w:tabs>
              <w:spacing w:line="276" w:lineRule="auto"/>
              <w:jc w:val="center"/>
              <w:rPr>
                <w:szCs w:val="28"/>
                <w:lang w:eastAsia="uk-UA"/>
              </w:rPr>
            </w:pPr>
            <w:r w:rsidRPr="00870085">
              <w:rPr>
                <w:szCs w:val="28"/>
                <w:lang w:eastAsia="uk-UA"/>
              </w:rPr>
              <w:t>DRN 03</w:t>
            </w:r>
          </w:p>
        </w:tc>
      </w:tr>
      <w:tr w:rsidR="00696E48">
        <w:tc>
          <w:tcPr>
            <w:tcW w:w="7338" w:type="dxa"/>
            <w:tcBorders>
              <w:top w:val="single" w:sz="4" w:space="0" w:color="000000"/>
              <w:left w:val="single" w:sz="4" w:space="0" w:color="000000"/>
              <w:bottom w:val="single" w:sz="4" w:space="0" w:color="000000"/>
              <w:right w:val="single" w:sz="4" w:space="0" w:color="000000"/>
            </w:tcBorders>
          </w:tcPr>
          <w:p w:rsidR="00696E48" w:rsidRPr="00C04B4B" w:rsidRDefault="00696E48">
            <w:pPr>
              <w:widowControl w:val="0"/>
              <w:tabs>
                <w:tab w:val="left" w:pos="284"/>
                <w:tab w:val="left" w:pos="567"/>
              </w:tabs>
              <w:spacing w:line="276" w:lineRule="auto"/>
              <w:rPr>
                <w:szCs w:val="28"/>
                <w:lang w:val="en-US" w:eastAsia="uk-UA"/>
              </w:rPr>
            </w:pPr>
            <w:r>
              <w:rPr>
                <w:szCs w:val="28"/>
                <w:lang w:eastAsia="uk-UA"/>
              </w:rPr>
              <w:t>The ability to assess the quality of the system's operation by monitoring the state of the environment.</w:t>
            </w:r>
          </w:p>
        </w:tc>
        <w:tc>
          <w:tcPr>
            <w:tcW w:w="2126" w:type="dxa"/>
            <w:tcBorders>
              <w:top w:val="single" w:sz="4" w:space="0" w:color="000000"/>
              <w:left w:val="single" w:sz="4" w:space="0" w:color="000000"/>
              <w:bottom w:val="single" w:sz="4" w:space="0" w:color="000000"/>
              <w:right w:val="single" w:sz="4" w:space="0" w:color="000000"/>
            </w:tcBorders>
          </w:tcPr>
          <w:p w:rsidR="00696E48" w:rsidRDefault="00870085">
            <w:pPr>
              <w:widowControl w:val="0"/>
              <w:tabs>
                <w:tab w:val="left" w:pos="284"/>
                <w:tab w:val="left" w:pos="567"/>
              </w:tabs>
              <w:spacing w:line="276" w:lineRule="auto"/>
              <w:rPr>
                <w:szCs w:val="28"/>
                <w:lang w:eastAsia="uk-UA"/>
              </w:rPr>
            </w:pPr>
            <w:r w:rsidRPr="00870085">
              <w:rPr>
                <w:szCs w:val="28"/>
                <w:lang w:eastAsia="uk-UA"/>
              </w:rPr>
              <w:t>DRN 04</w:t>
            </w:r>
          </w:p>
        </w:tc>
      </w:tr>
    </w:tbl>
    <w:p w:rsidR="00E15D2E" w:rsidRDefault="00E15D2E">
      <w:pPr>
        <w:suppressAutoHyphens/>
        <w:autoSpaceDE w:val="0"/>
        <w:autoSpaceDN w:val="0"/>
        <w:adjustRightInd w:val="0"/>
        <w:ind w:left="709" w:hanging="709"/>
        <w:rPr>
          <w:sz w:val="16"/>
          <w:szCs w:val="16"/>
          <w:highlight w:val="yellow"/>
        </w:rPr>
      </w:pPr>
    </w:p>
    <w:p w:rsidR="00E15D2E" w:rsidRDefault="00E15D2E">
      <w:pPr>
        <w:suppressAutoHyphens/>
        <w:autoSpaceDE w:val="0"/>
        <w:autoSpaceDN w:val="0"/>
        <w:adjustRightInd w:val="0"/>
        <w:ind w:left="709" w:hanging="1"/>
        <w:rPr>
          <w:szCs w:val="28"/>
          <w:lang w:eastAsia="uk-UA"/>
        </w:rPr>
      </w:pPr>
      <w:r>
        <w:rPr>
          <w:szCs w:val="28"/>
        </w:rPr>
        <w:t xml:space="preserve">- </w:t>
      </w:r>
      <w:proofErr w:type="gramStart"/>
      <w:r>
        <w:rPr>
          <w:szCs w:val="28"/>
        </w:rPr>
        <w:t>formation</w:t>
      </w:r>
      <w:proofErr w:type="gramEnd"/>
      <w:r>
        <w:rPr>
          <w:szCs w:val="28"/>
        </w:rPr>
        <w:t xml:space="preserve"> of the following competencies in higher education students:</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2"/>
        <w:gridCol w:w="2126"/>
      </w:tblGrid>
      <w:tr w:rsidR="00E15D2E">
        <w:tc>
          <w:tcPr>
            <w:tcW w:w="7372" w:type="dxa"/>
            <w:tcBorders>
              <w:top w:val="single" w:sz="4" w:space="0" w:color="000000"/>
              <w:left w:val="single" w:sz="4" w:space="0" w:color="000000"/>
              <w:bottom w:val="single" w:sz="4" w:space="0" w:color="000000"/>
              <w:right w:val="single" w:sz="4" w:space="0" w:color="000000"/>
            </w:tcBorders>
          </w:tcPr>
          <w:p w:rsidR="00E15D2E" w:rsidRDefault="00E15D2E">
            <w:pPr>
              <w:widowControl w:val="0"/>
              <w:suppressAutoHyphens/>
              <w:autoSpaceDE w:val="0"/>
              <w:autoSpaceDN w:val="0"/>
              <w:adjustRightInd w:val="0"/>
              <w:spacing w:line="276" w:lineRule="auto"/>
              <w:jc w:val="center"/>
              <w:rPr>
                <w:szCs w:val="28"/>
                <w:lang w:eastAsia="uk-UA"/>
              </w:rPr>
            </w:pPr>
            <w:r>
              <w:rPr>
                <w:rFonts w:eastAsia="Calibri"/>
                <w:szCs w:val="28"/>
                <w:lang w:eastAsia="en-US"/>
              </w:rPr>
              <w:t>Software competencies (general and professional)</w:t>
            </w:r>
          </w:p>
        </w:tc>
        <w:tc>
          <w:tcPr>
            <w:tcW w:w="2126" w:type="dxa"/>
            <w:tcBorders>
              <w:top w:val="single" w:sz="4" w:space="0" w:color="000000"/>
              <w:left w:val="single" w:sz="4" w:space="0" w:color="000000"/>
              <w:bottom w:val="single" w:sz="4" w:space="0" w:color="000000"/>
              <w:right w:val="single" w:sz="4" w:space="0" w:color="000000"/>
            </w:tcBorders>
          </w:tcPr>
          <w:p w:rsidR="00E15D2E" w:rsidRDefault="00E15D2E">
            <w:pPr>
              <w:widowControl w:val="0"/>
              <w:suppressAutoHyphens/>
              <w:autoSpaceDE w:val="0"/>
              <w:autoSpaceDN w:val="0"/>
              <w:adjustRightInd w:val="0"/>
              <w:spacing w:line="276" w:lineRule="auto"/>
              <w:jc w:val="center"/>
              <w:rPr>
                <w:szCs w:val="28"/>
                <w:lang w:eastAsia="uk-UA"/>
              </w:rPr>
            </w:pPr>
            <w:r>
              <w:rPr>
                <w:szCs w:val="28"/>
              </w:rPr>
              <w:t>ZK, PC</w:t>
            </w:r>
          </w:p>
        </w:tc>
      </w:tr>
      <w:tr w:rsidR="00E15D2E">
        <w:tc>
          <w:tcPr>
            <w:tcW w:w="7372" w:type="dxa"/>
            <w:tcBorders>
              <w:top w:val="single" w:sz="4" w:space="0" w:color="000000"/>
              <w:left w:val="single" w:sz="4" w:space="0" w:color="000000"/>
              <w:bottom w:val="single" w:sz="4" w:space="0" w:color="000000"/>
              <w:right w:val="single" w:sz="4" w:space="0" w:color="000000"/>
            </w:tcBorders>
          </w:tcPr>
          <w:p w:rsidR="00E15D2E" w:rsidRDefault="009031EB" w:rsidP="00150EC5">
            <w:pPr>
              <w:widowControl w:val="0"/>
              <w:suppressAutoHyphens/>
              <w:autoSpaceDE w:val="0"/>
              <w:autoSpaceDN w:val="0"/>
              <w:adjustRightInd w:val="0"/>
              <w:spacing w:line="276" w:lineRule="auto"/>
              <w:ind w:right="-108"/>
              <w:rPr>
                <w:szCs w:val="28"/>
                <w:lang w:eastAsia="uk-UA"/>
              </w:rPr>
            </w:pPr>
            <w:r w:rsidRPr="009031EB">
              <w:rPr>
                <w:szCs w:val="28"/>
                <w:lang w:eastAsia="uk-UA"/>
              </w:rPr>
              <w:t>Ability to prevent environmental pollution and crisis phenomena and processes.</w:t>
            </w:r>
          </w:p>
        </w:tc>
        <w:tc>
          <w:tcPr>
            <w:tcW w:w="2126" w:type="dxa"/>
            <w:tcBorders>
              <w:top w:val="single" w:sz="4" w:space="0" w:color="000000"/>
              <w:left w:val="single" w:sz="4" w:space="0" w:color="000000"/>
              <w:bottom w:val="single" w:sz="4" w:space="0" w:color="000000"/>
              <w:right w:val="single" w:sz="4" w:space="0" w:color="000000"/>
            </w:tcBorders>
          </w:tcPr>
          <w:p w:rsidR="00E15D2E" w:rsidRPr="009031EB" w:rsidRDefault="009031EB" w:rsidP="009031EB">
            <w:pPr>
              <w:widowControl w:val="0"/>
              <w:suppressAutoHyphens/>
              <w:autoSpaceDE w:val="0"/>
              <w:autoSpaceDN w:val="0"/>
              <w:adjustRightInd w:val="0"/>
              <w:spacing w:line="276" w:lineRule="auto"/>
              <w:jc w:val="center"/>
              <w:rPr>
                <w:szCs w:val="28"/>
                <w:lang w:val="ru-RU" w:eastAsia="uk-UA"/>
              </w:rPr>
            </w:pPr>
            <w:r w:rsidRPr="009031EB">
              <w:rPr>
                <w:szCs w:val="28"/>
                <w:lang w:eastAsia="uk-UA"/>
              </w:rPr>
              <w:t>K10</w:t>
            </w:r>
          </w:p>
        </w:tc>
      </w:tr>
      <w:tr w:rsidR="00E15D2E">
        <w:tc>
          <w:tcPr>
            <w:tcW w:w="7372" w:type="dxa"/>
            <w:tcBorders>
              <w:top w:val="single" w:sz="4" w:space="0" w:color="000000"/>
              <w:left w:val="single" w:sz="4" w:space="0" w:color="000000"/>
              <w:bottom w:val="single" w:sz="4" w:space="0" w:color="000000"/>
              <w:right w:val="single" w:sz="4" w:space="0" w:color="000000"/>
            </w:tcBorders>
          </w:tcPr>
          <w:p w:rsidR="00E15D2E" w:rsidRDefault="009031EB" w:rsidP="00150EC5">
            <w:pPr>
              <w:widowControl w:val="0"/>
              <w:suppressAutoHyphens/>
              <w:autoSpaceDE w:val="0"/>
              <w:autoSpaceDN w:val="0"/>
              <w:adjustRightInd w:val="0"/>
              <w:spacing w:line="276" w:lineRule="auto"/>
              <w:ind w:right="-108"/>
              <w:rPr>
                <w:szCs w:val="28"/>
                <w:lang w:eastAsia="uk-UA"/>
              </w:rPr>
            </w:pPr>
            <w:r w:rsidRPr="009031EB">
              <w:rPr>
                <w:szCs w:val="28"/>
                <w:lang w:eastAsia="uk-UA"/>
              </w:rPr>
              <w:t>Ability to manage (placement and disposal) of waste.</w:t>
            </w:r>
          </w:p>
        </w:tc>
        <w:tc>
          <w:tcPr>
            <w:tcW w:w="2126" w:type="dxa"/>
            <w:tcBorders>
              <w:top w:val="single" w:sz="4" w:space="0" w:color="000000"/>
              <w:left w:val="single" w:sz="4" w:space="0" w:color="000000"/>
              <w:bottom w:val="single" w:sz="4" w:space="0" w:color="000000"/>
              <w:right w:val="single" w:sz="4" w:space="0" w:color="000000"/>
            </w:tcBorders>
          </w:tcPr>
          <w:p w:rsidR="00E15D2E" w:rsidRPr="009031EB" w:rsidRDefault="009031EB" w:rsidP="009031EB">
            <w:pPr>
              <w:widowControl w:val="0"/>
              <w:suppressAutoHyphens/>
              <w:autoSpaceDE w:val="0"/>
              <w:autoSpaceDN w:val="0"/>
              <w:adjustRightInd w:val="0"/>
              <w:spacing w:line="276" w:lineRule="auto"/>
              <w:jc w:val="center"/>
              <w:rPr>
                <w:szCs w:val="28"/>
                <w:lang w:val="ru-RU" w:eastAsia="uk-UA"/>
              </w:rPr>
            </w:pPr>
            <w:r w:rsidRPr="009031EB">
              <w:rPr>
                <w:szCs w:val="28"/>
                <w:lang w:eastAsia="uk-UA"/>
              </w:rPr>
              <w:t>K16</w:t>
            </w:r>
          </w:p>
        </w:tc>
      </w:tr>
      <w:tr w:rsidR="009031EB">
        <w:tc>
          <w:tcPr>
            <w:tcW w:w="7372" w:type="dxa"/>
            <w:tcBorders>
              <w:top w:val="single" w:sz="4" w:space="0" w:color="000000"/>
              <w:left w:val="single" w:sz="4" w:space="0" w:color="000000"/>
              <w:bottom w:val="single" w:sz="4" w:space="0" w:color="000000"/>
              <w:right w:val="single" w:sz="4" w:space="0" w:color="000000"/>
            </w:tcBorders>
          </w:tcPr>
          <w:p w:rsidR="009031EB" w:rsidRDefault="009031EB" w:rsidP="00150EC5">
            <w:pPr>
              <w:widowControl w:val="0"/>
              <w:tabs>
                <w:tab w:val="left" w:pos="1735"/>
              </w:tabs>
              <w:suppressAutoHyphens/>
              <w:autoSpaceDE w:val="0"/>
              <w:autoSpaceDN w:val="0"/>
              <w:adjustRightInd w:val="0"/>
              <w:spacing w:line="276" w:lineRule="auto"/>
              <w:ind w:right="-108"/>
              <w:rPr>
                <w:szCs w:val="28"/>
                <w:lang w:eastAsia="uk-UA"/>
              </w:rPr>
            </w:pPr>
            <w:r w:rsidRPr="009031EB">
              <w:rPr>
                <w:szCs w:val="28"/>
                <w:lang w:eastAsia="uk-UA"/>
              </w:rPr>
              <w:t>Ability to ensure environmental safety.</w:t>
            </w:r>
          </w:p>
        </w:tc>
        <w:tc>
          <w:tcPr>
            <w:tcW w:w="2126" w:type="dxa"/>
            <w:tcBorders>
              <w:top w:val="single" w:sz="4" w:space="0" w:color="000000"/>
              <w:left w:val="single" w:sz="4" w:space="0" w:color="000000"/>
              <w:bottom w:val="single" w:sz="4" w:space="0" w:color="000000"/>
              <w:right w:val="single" w:sz="4" w:space="0" w:color="000000"/>
            </w:tcBorders>
          </w:tcPr>
          <w:p w:rsidR="009031EB" w:rsidRPr="009031EB" w:rsidRDefault="009031EB" w:rsidP="009031EB">
            <w:pPr>
              <w:widowControl w:val="0"/>
              <w:suppressAutoHyphens/>
              <w:autoSpaceDE w:val="0"/>
              <w:autoSpaceDN w:val="0"/>
              <w:adjustRightInd w:val="0"/>
              <w:spacing w:line="276" w:lineRule="auto"/>
              <w:jc w:val="center"/>
              <w:rPr>
                <w:szCs w:val="28"/>
                <w:lang w:val="ru-RU" w:eastAsia="uk-UA"/>
              </w:rPr>
            </w:pPr>
            <w:r w:rsidRPr="009031EB">
              <w:rPr>
                <w:szCs w:val="28"/>
                <w:lang w:eastAsia="uk-UA"/>
              </w:rPr>
              <w:t>K17</w:t>
            </w:r>
          </w:p>
        </w:tc>
      </w:tr>
      <w:tr w:rsidR="00E176DD" w:rsidTr="009445A1">
        <w:tc>
          <w:tcPr>
            <w:tcW w:w="7372" w:type="dxa"/>
            <w:tcBorders>
              <w:top w:val="single" w:sz="4" w:space="0" w:color="000000"/>
              <w:left w:val="single" w:sz="4" w:space="0" w:color="000000"/>
              <w:bottom w:val="single" w:sz="4" w:space="0" w:color="000000"/>
              <w:right w:val="single" w:sz="4" w:space="0" w:color="000000"/>
            </w:tcBorders>
          </w:tcPr>
          <w:p w:rsidR="00E176DD" w:rsidRDefault="00E176DD" w:rsidP="009445A1">
            <w:pPr>
              <w:widowControl w:val="0"/>
              <w:suppressAutoHyphens/>
              <w:autoSpaceDE w:val="0"/>
              <w:autoSpaceDN w:val="0"/>
              <w:adjustRightInd w:val="0"/>
              <w:spacing w:line="276" w:lineRule="auto"/>
              <w:jc w:val="center"/>
              <w:rPr>
                <w:szCs w:val="28"/>
                <w:lang w:eastAsia="uk-UA"/>
              </w:rPr>
            </w:pPr>
            <w:r w:rsidRPr="00E176DD">
              <w:rPr>
                <w:bCs/>
                <w:szCs w:val="28"/>
              </w:rPr>
              <w:t xml:space="preserve">Expected </w:t>
            </w:r>
            <w:r w:rsidRPr="00E176DD">
              <w:rPr>
                <w:rFonts w:eastAsia="Calibri"/>
                <w:szCs w:val="28"/>
                <w:lang w:eastAsia="en-US"/>
              </w:rPr>
              <w:t xml:space="preserve">competencies </w:t>
            </w:r>
            <w:r w:rsidRPr="00E176DD">
              <w:rPr>
                <w:bCs/>
                <w:szCs w:val="28"/>
              </w:rPr>
              <w:t>in the discipline</w:t>
            </w:r>
          </w:p>
        </w:tc>
        <w:tc>
          <w:tcPr>
            <w:tcW w:w="2126" w:type="dxa"/>
            <w:tcBorders>
              <w:top w:val="single" w:sz="4" w:space="0" w:color="000000"/>
              <w:left w:val="single" w:sz="4" w:space="0" w:color="000000"/>
              <w:bottom w:val="single" w:sz="4" w:space="0" w:color="000000"/>
              <w:right w:val="single" w:sz="4" w:space="0" w:color="000000"/>
            </w:tcBorders>
          </w:tcPr>
          <w:p w:rsidR="00E176DD" w:rsidRDefault="00E176DD" w:rsidP="009445A1">
            <w:pPr>
              <w:widowControl w:val="0"/>
              <w:suppressAutoHyphens/>
              <w:autoSpaceDE w:val="0"/>
              <w:autoSpaceDN w:val="0"/>
              <w:adjustRightInd w:val="0"/>
              <w:spacing w:line="276" w:lineRule="auto"/>
              <w:jc w:val="center"/>
              <w:rPr>
                <w:i/>
                <w:szCs w:val="28"/>
                <w:lang w:eastAsia="uk-UA"/>
              </w:rPr>
            </w:pPr>
            <w:r>
              <w:rPr>
                <w:i/>
                <w:szCs w:val="28"/>
              </w:rPr>
              <w:t>abbreviation</w:t>
            </w:r>
          </w:p>
        </w:tc>
      </w:tr>
      <w:tr w:rsidR="00E176DD" w:rsidTr="009445A1">
        <w:tc>
          <w:tcPr>
            <w:tcW w:w="7372" w:type="dxa"/>
            <w:tcBorders>
              <w:top w:val="single" w:sz="4" w:space="0" w:color="000000"/>
              <w:left w:val="single" w:sz="4" w:space="0" w:color="000000"/>
              <w:bottom w:val="single" w:sz="4" w:space="0" w:color="000000"/>
              <w:right w:val="single" w:sz="4" w:space="0" w:color="000000"/>
            </w:tcBorders>
          </w:tcPr>
          <w:p w:rsidR="00E176DD" w:rsidRPr="00E176DD" w:rsidRDefault="00E176DD" w:rsidP="00E176DD">
            <w:pPr>
              <w:widowControl w:val="0"/>
              <w:suppressAutoHyphens/>
              <w:autoSpaceDE w:val="0"/>
              <w:autoSpaceDN w:val="0"/>
              <w:adjustRightInd w:val="0"/>
              <w:spacing w:line="276" w:lineRule="auto"/>
              <w:rPr>
                <w:szCs w:val="28"/>
                <w:lang w:eastAsia="uk-UA"/>
              </w:rPr>
            </w:pPr>
            <w:r w:rsidRPr="00E176DD">
              <w:rPr>
                <w:szCs w:val="28"/>
                <w:lang w:eastAsia="uk-UA"/>
              </w:rPr>
              <w:lastRenderedPageBreak/>
              <w:t>Ability to determine functional relationships between individual elements of environmental control systems.</w:t>
            </w:r>
          </w:p>
        </w:tc>
        <w:tc>
          <w:tcPr>
            <w:tcW w:w="2126" w:type="dxa"/>
            <w:tcBorders>
              <w:top w:val="single" w:sz="4" w:space="0" w:color="000000"/>
              <w:left w:val="single" w:sz="4" w:space="0" w:color="000000"/>
              <w:bottom w:val="single" w:sz="4" w:space="0" w:color="000000"/>
              <w:right w:val="single" w:sz="4" w:space="0" w:color="000000"/>
            </w:tcBorders>
          </w:tcPr>
          <w:p w:rsidR="00E176DD" w:rsidRPr="00621F54" w:rsidRDefault="00E176DD" w:rsidP="00150EC5">
            <w:pPr>
              <w:widowControl w:val="0"/>
              <w:suppressAutoHyphens/>
              <w:autoSpaceDE w:val="0"/>
              <w:autoSpaceDN w:val="0"/>
              <w:adjustRightInd w:val="0"/>
              <w:spacing w:line="276" w:lineRule="auto"/>
              <w:jc w:val="center"/>
              <w:rPr>
                <w:szCs w:val="28"/>
                <w:lang w:val="ru-RU" w:eastAsia="uk-UA"/>
              </w:rPr>
            </w:pPr>
            <w:r>
              <w:rPr>
                <w:szCs w:val="28"/>
                <w:lang w:val="ru-RU" w:eastAsia="uk-UA"/>
              </w:rPr>
              <w:t>OKD 01</w:t>
            </w:r>
          </w:p>
        </w:tc>
      </w:tr>
      <w:tr w:rsidR="00E176DD" w:rsidTr="009445A1">
        <w:tc>
          <w:tcPr>
            <w:tcW w:w="7372" w:type="dxa"/>
            <w:tcBorders>
              <w:top w:val="single" w:sz="4" w:space="0" w:color="000000"/>
              <w:left w:val="single" w:sz="4" w:space="0" w:color="000000"/>
              <w:bottom w:val="single" w:sz="4" w:space="0" w:color="000000"/>
              <w:right w:val="single" w:sz="4" w:space="0" w:color="000000"/>
            </w:tcBorders>
          </w:tcPr>
          <w:p w:rsidR="00E176DD" w:rsidRDefault="00E176DD" w:rsidP="009445A1">
            <w:pPr>
              <w:widowControl w:val="0"/>
              <w:suppressAutoHyphens/>
              <w:autoSpaceDE w:val="0"/>
              <w:autoSpaceDN w:val="0"/>
              <w:adjustRightInd w:val="0"/>
              <w:spacing w:line="276" w:lineRule="auto"/>
              <w:rPr>
                <w:szCs w:val="28"/>
                <w:highlight w:val="yellow"/>
                <w:lang w:eastAsia="uk-UA"/>
              </w:rPr>
            </w:pPr>
            <w:r>
              <w:rPr>
                <w:szCs w:val="28"/>
                <w:lang w:eastAsia="uk-UA"/>
              </w:rPr>
              <w:t>Ability to make informed decisions regarding the structure and composition of environmental control systems.</w:t>
            </w:r>
          </w:p>
        </w:tc>
        <w:tc>
          <w:tcPr>
            <w:tcW w:w="2126" w:type="dxa"/>
            <w:tcBorders>
              <w:top w:val="single" w:sz="4" w:space="0" w:color="000000"/>
              <w:left w:val="single" w:sz="4" w:space="0" w:color="000000"/>
              <w:bottom w:val="single" w:sz="4" w:space="0" w:color="000000"/>
              <w:right w:val="single" w:sz="4" w:space="0" w:color="000000"/>
            </w:tcBorders>
          </w:tcPr>
          <w:p w:rsidR="00E176DD" w:rsidRPr="00621F54" w:rsidRDefault="00E176DD" w:rsidP="00150EC5">
            <w:pPr>
              <w:widowControl w:val="0"/>
              <w:suppressAutoHyphens/>
              <w:autoSpaceDE w:val="0"/>
              <w:autoSpaceDN w:val="0"/>
              <w:adjustRightInd w:val="0"/>
              <w:spacing w:line="276" w:lineRule="auto"/>
              <w:jc w:val="center"/>
              <w:rPr>
                <w:szCs w:val="28"/>
                <w:highlight w:val="yellow"/>
                <w:lang w:val="ru-RU" w:eastAsia="uk-UA"/>
              </w:rPr>
            </w:pPr>
            <w:r w:rsidRPr="00E176DD">
              <w:rPr>
                <w:szCs w:val="28"/>
                <w:lang w:val="ru-RU" w:eastAsia="uk-UA"/>
              </w:rPr>
              <w:t>OKD 02</w:t>
            </w:r>
          </w:p>
        </w:tc>
      </w:tr>
    </w:tbl>
    <w:p w:rsidR="00E176DD" w:rsidRDefault="00E176DD" w:rsidP="00E176DD">
      <w:pPr>
        <w:tabs>
          <w:tab w:val="left" w:pos="284"/>
          <w:tab w:val="left" w:pos="567"/>
        </w:tabs>
        <w:suppressAutoHyphens/>
        <w:ind w:firstLine="567"/>
        <w:rPr>
          <w:sz w:val="16"/>
          <w:szCs w:val="16"/>
        </w:rPr>
      </w:pPr>
    </w:p>
    <w:p w:rsidR="00E15D2E" w:rsidRDefault="00E15D2E">
      <w:pPr>
        <w:tabs>
          <w:tab w:val="left" w:pos="284"/>
          <w:tab w:val="left" w:pos="567"/>
        </w:tabs>
        <w:suppressAutoHyphens/>
        <w:ind w:firstLine="567"/>
        <w:rPr>
          <w:sz w:val="16"/>
          <w:szCs w:val="16"/>
        </w:rPr>
      </w:pPr>
    </w:p>
    <w:p w:rsidR="00E15D2E" w:rsidRPr="00991892" w:rsidRDefault="00E15D2E">
      <w:pPr>
        <w:pStyle w:val="Default"/>
        <w:suppressAutoHyphens/>
        <w:ind w:firstLine="709"/>
        <w:jc w:val="both"/>
        <w:rPr>
          <w:i/>
          <w:color w:val="auto"/>
          <w:lang w:val="en-US"/>
        </w:rPr>
      </w:pPr>
      <w:r w:rsidRPr="00991892">
        <w:rPr>
          <w:b/>
          <w:i/>
          <w:color w:val="auto"/>
          <w:lang w:val="en-US"/>
        </w:rPr>
        <w:t xml:space="preserve">Explanation: </w:t>
      </w:r>
      <w:r w:rsidRPr="00991892">
        <w:rPr>
          <w:i/>
          <w:color w:val="auto"/>
          <w:lang w:val="en-US"/>
        </w:rPr>
        <w:t>the formulation of learning outcomes for compulsory disciplines should be based on the learning outcomes defined by the relevant educational program (programmatic learning outcomes) and their detailing (disciplinary learning outcomes).</w:t>
      </w:r>
    </w:p>
    <w:p w:rsidR="00E15D2E" w:rsidRPr="00991892" w:rsidRDefault="00E15D2E">
      <w:pPr>
        <w:pStyle w:val="Default"/>
        <w:suppressAutoHyphens/>
        <w:ind w:firstLine="709"/>
        <w:jc w:val="both"/>
        <w:rPr>
          <w:i/>
          <w:color w:val="auto"/>
          <w:lang w:val="en-US"/>
        </w:rPr>
      </w:pPr>
      <w:r w:rsidRPr="00991892">
        <w:rPr>
          <w:i/>
          <w:color w:val="auto"/>
          <w:lang w:val="en-US"/>
        </w:rPr>
        <w:t>Competencies defined by the educational program and learning program results, for the formation of which this educational discipline is used, are given (a list of specific learning results and competences that will be formed by higher education students in the process of studying the discipline with the abbreviation of the corresponding competence, learning result in the educational program is provided). Disciplinary learning outcomes and expected competences in the discipline are also provided for compulsory and optional subjects.</w:t>
      </w:r>
    </w:p>
    <w:p w:rsidR="00E15D2E" w:rsidRPr="00991892" w:rsidRDefault="00E15D2E">
      <w:pPr>
        <w:tabs>
          <w:tab w:val="left" w:pos="284"/>
          <w:tab w:val="left" w:pos="567"/>
        </w:tabs>
        <w:suppressAutoHyphens/>
        <w:ind w:firstLine="709"/>
        <w:rPr>
          <w:i/>
          <w:sz w:val="24"/>
          <w:szCs w:val="24"/>
          <w:lang w:val="en-US"/>
        </w:rPr>
      </w:pPr>
      <w:r w:rsidRPr="00991892">
        <w:rPr>
          <w:i/>
          <w:sz w:val="24"/>
          <w:szCs w:val="24"/>
          <w:lang w:val="en-US"/>
        </w:rPr>
        <w:t>For selective disciplines, the list of program learning outcomes and competencies is not specified.</w:t>
      </w:r>
    </w:p>
    <w:p w:rsidR="00E15D2E" w:rsidRDefault="00E15D2E">
      <w:pPr>
        <w:tabs>
          <w:tab w:val="left" w:pos="284"/>
          <w:tab w:val="left" w:pos="567"/>
          <w:tab w:val="center" w:pos="4942"/>
          <w:tab w:val="left" w:pos="6990"/>
        </w:tabs>
        <w:ind w:firstLine="709"/>
        <w:rPr>
          <w:szCs w:val="28"/>
        </w:rPr>
      </w:pPr>
    </w:p>
    <w:p w:rsidR="00E15D2E" w:rsidRDefault="00E15D2E">
      <w:pPr>
        <w:tabs>
          <w:tab w:val="left" w:pos="284"/>
          <w:tab w:val="left" w:pos="567"/>
          <w:tab w:val="center" w:pos="4942"/>
          <w:tab w:val="left" w:pos="6990"/>
        </w:tabs>
        <w:ind w:firstLine="709"/>
        <w:rPr>
          <w:b/>
          <w:bCs/>
          <w:szCs w:val="28"/>
        </w:rPr>
      </w:pPr>
      <w:r>
        <w:rPr>
          <w:b/>
          <w:szCs w:val="28"/>
        </w:rPr>
        <w:t>5. Program of academic discipline</w:t>
      </w:r>
    </w:p>
    <w:p w:rsidR="00E15D2E" w:rsidRDefault="00E15D2E">
      <w:pPr>
        <w:tabs>
          <w:tab w:val="left" w:pos="284"/>
          <w:tab w:val="left" w:pos="567"/>
          <w:tab w:val="center" w:pos="4942"/>
          <w:tab w:val="left" w:pos="6990"/>
        </w:tabs>
        <w:ind w:left="360"/>
        <w:jc w:val="left"/>
        <w:rPr>
          <w:sz w:val="16"/>
          <w:szCs w:val="16"/>
        </w:rPr>
      </w:pPr>
    </w:p>
    <w:p w:rsidR="00E15D2E" w:rsidRDefault="00E15D2E">
      <w:pPr>
        <w:tabs>
          <w:tab w:val="left" w:pos="284"/>
          <w:tab w:val="left" w:pos="567"/>
          <w:tab w:val="center" w:pos="4942"/>
          <w:tab w:val="left" w:pos="6990"/>
        </w:tabs>
        <w:ind w:firstLine="709"/>
        <w:rPr>
          <w:b/>
          <w:szCs w:val="28"/>
        </w:rPr>
      </w:pPr>
      <w:r>
        <w:rPr>
          <w:b/>
        </w:rPr>
        <w:t>Subjects of the academic discipline:</w:t>
      </w:r>
      <w:r>
        <w:t xml:space="preserve"> </w:t>
      </w:r>
    </w:p>
    <w:p w:rsidR="00E15D2E" w:rsidRDefault="00E15D2E">
      <w:pPr>
        <w:ind w:firstLine="709"/>
        <w:jc w:val="left"/>
        <w:rPr>
          <w:caps/>
          <w:szCs w:val="28"/>
        </w:rPr>
      </w:pPr>
      <w:proofErr w:type="gramStart"/>
      <w:r>
        <w:rPr>
          <w:caps/>
          <w:szCs w:val="28"/>
        </w:rPr>
        <w:t>Module 1.</w:t>
      </w:r>
      <w:proofErr w:type="gramEnd"/>
      <w:r>
        <w:rPr>
          <w:caps/>
          <w:szCs w:val="28"/>
        </w:rPr>
        <w:t xml:space="preserve"> Principles </w:t>
      </w:r>
      <w:r w:rsidR="00706B48">
        <w:rPr>
          <w:szCs w:val="28"/>
        </w:rPr>
        <w:t>of construction and operation of means of measur</w:t>
      </w:r>
      <w:r w:rsidR="00706B48">
        <w:rPr>
          <w:szCs w:val="28"/>
        </w:rPr>
        <w:t>e</w:t>
      </w:r>
      <w:r w:rsidR="00706B48">
        <w:rPr>
          <w:szCs w:val="28"/>
        </w:rPr>
        <w:t xml:space="preserve">ment and control of environmental </w:t>
      </w:r>
      <w:proofErr w:type="gramStart"/>
      <w:r w:rsidR="00706B48">
        <w:rPr>
          <w:szCs w:val="28"/>
        </w:rPr>
        <w:t xml:space="preserve">parameters </w:t>
      </w:r>
      <w:r w:rsidR="00706B48">
        <w:rPr>
          <w:caps/>
          <w:szCs w:val="28"/>
        </w:rPr>
        <w:t>.</w:t>
      </w:r>
      <w:proofErr w:type="gramEnd"/>
    </w:p>
    <w:p w:rsidR="00E15D2E" w:rsidRDefault="00E15D2E" w:rsidP="00706B48">
      <w:pPr>
        <w:ind w:firstLine="709"/>
        <w:jc w:val="left"/>
        <w:rPr>
          <w:szCs w:val="28"/>
        </w:rPr>
      </w:pPr>
      <w:proofErr w:type="gramStart"/>
      <w:r>
        <w:rPr>
          <w:szCs w:val="28"/>
        </w:rPr>
        <w:t>Topic 1.1.</w:t>
      </w:r>
      <w:proofErr w:type="gramEnd"/>
      <w:r>
        <w:rPr>
          <w:szCs w:val="28"/>
        </w:rPr>
        <w:t xml:space="preserve"> </w:t>
      </w:r>
      <w:proofErr w:type="gramStart"/>
      <w:r>
        <w:rPr>
          <w:szCs w:val="28"/>
        </w:rPr>
        <w:t>General information about means of measurement and control of env</w:t>
      </w:r>
      <w:r>
        <w:rPr>
          <w:szCs w:val="28"/>
        </w:rPr>
        <w:t>i</w:t>
      </w:r>
      <w:r>
        <w:rPr>
          <w:szCs w:val="28"/>
        </w:rPr>
        <w:t>ronmental parameters.</w:t>
      </w:r>
      <w:proofErr w:type="gramEnd"/>
    </w:p>
    <w:p w:rsidR="00E15D2E" w:rsidRDefault="00E15D2E" w:rsidP="00706B48">
      <w:pPr>
        <w:ind w:firstLine="709"/>
        <w:jc w:val="left"/>
        <w:rPr>
          <w:szCs w:val="28"/>
        </w:rPr>
      </w:pPr>
      <w:proofErr w:type="gramStart"/>
      <w:r>
        <w:rPr>
          <w:szCs w:val="28"/>
        </w:rPr>
        <w:t>Topic 1.2.</w:t>
      </w:r>
      <w:proofErr w:type="gramEnd"/>
      <w:r>
        <w:rPr>
          <w:szCs w:val="28"/>
        </w:rPr>
        <w:t xml:space="preserve"> </w:t>
      </w:r>
      <w:proofErr w:type="gramStart"/>
      <w:r>
        <w:rPr>
          <w:szCs w:val="28"/>
        </w:rPr>
        <w:t>Design and operation of devices for measuring and controlling env</w:t>
      </w:r>
      <w:r>
        <w:rPr>
          <w:szCs w:val="28"/>
        </w:rPr>
        <w:t>i</w:t>
      </w:r>
      <w:r>
        <w:rPr>
          <w:szCs w:val="28"/>
        </w:rPr>
        <w:t>ronmental parameters.</w:t>
      </w:r>
      <w:proofErr w:type="gramEnd"/>
    </w:p>
    <w:p w:rsidR="00E15D2E" w:rsidRDefault="00706B48" w:rsidP="00D12699">
      <w:pPr>
        <w:ind w:firstLine="709"/>
        <w:jc w:val="left"/>
        <w:rPr>
          <w:caps/>
          <w:szCs w:val="28"/>
        </w:rPr>
      </w:pPr>
      <w:proofErr w:type="gramStart"/>
      <w:r>
        <w:rPr>
          <w:caps/>
          <w:szCs w:val="28"/>
        </w:rPr>
        <w:t>Module 2.</w:t>
      </w:r>
      <w:proofErr w:type="gramEnd"/>
      <w:r>
        <w:rPr>
          <w:caps/>
          <w:szCs w:val="28"/>
        </w:rPr>
        <w:t xml:space="preserve"> </w:t>
      </w:r>
      <w:r>
        <w:rPr>
          <w:szCs w:val="28"/>
        </w:rPr>
        <w:t>Principles of the structure of environmental monitoring systems</w:t>
      </w:r>
    </w:p>
    <w:p w:rsidR="00E15D2E" w:rsidRDefault="00E15D2E" w:rsidP="00706B48">
      <w:pPr>
        <w:ind w:firstLine="709"/>
        <w:jc w:val="left"/>
        <w:rPr>
          <w:szCs w:val="28"/>
        </w:rPr>
      </w:pPr>
      <w:proofErr w:type="gramStart"/>
      <w:r>
        <w:rPr>
          <w:szCs w:val="28"/>
        </w:rPr>
        <w:t>Topic 2.1.</w:t>
      </w:r>
      <w:proofErr w:type="gramEnd"/>
      <w:r>
        <w:rPr>
          <w:szCs w:val="28"/>
        </w:rPr>
        <w:t xml:space="preserve"> Measurement errors</w:t>
      </w:r>
    </w:p>
    <w:p w:rsidR="00E15D2E" w:rsidRPr="00C04B4B" w:rsidRDefault="00E15D2E" w:rsidP="00706B48">
      <w:pPr>
        <w:ind w:firstLine="709"/>
        <w:jc w:val="left"/>
        <w:rPr>
          <w:b/>
          <w:bCs/>
          <w:szCs w:val="28"/>
          <w:lang w:val="en-US"/>
        </w:rPr>
      </w:pPr>
      <w:proofErr w:type="gramStart"/>
      <w:r>
        <w:rPr>
          <w:bCs/>
          <w:szCs w:val="28"/>
        </w:rPr>
        <w:t>Topic 2.2.</w:t>
      </w:r>
      <w:proofErr w:type="gramEnd"/>
      <w:r>
        <w:rPr>
          <w:bCs/>
          <w:szCs w:val="28"/>
        </w:rPr>
        <w:t xml:space="preserve"> </w:t>
      </w:r>
      <w:r w:rsidR="00706B48">
        <w:rPr>
          <w:bCs/>
          <w:szCs w:val="28"/>
        </w:rPr>
        <w:t>ACS environmental parameters</w:t>
      </w:r>
    </w:p>
    <w:p w:rsidR="00E15D2E" w:rsidRDefault="00E15D2E">
      <w:pPr>
        <w:jc w:val="left"/>
        <w:rPr>
          <w:bCs/>
          <w:sz w:val="16"/>
          <w:szCs w:val="16"/>
        </w:rPr>
      </w:pPr>
    </w:p>
    <w:p w:rsidR="00E15D2E" w:rsidRDefault="00E15D2E">
      <w:pPr>
        <w:ind w:firstLine="709"/>
        <w:rPr>
          <w:b/>
          <w:bCs/>
          <w:szCs w:val="28"/>
        </w:rPr>
      </w:pPr>
      <w:r>
        <w:rPr>
          <w:b/>
        </w:rPr>
        <w:t>Distribution of disciplines in hours by forms of organization of the educ</w:t>
      </w:r>
      <w:r>
        <w:rPr>
          <w:b/>
        </w:rPr>
        <w:t>a</w:t>
      </w:r>
      <w:r>
        <w:rPr>
          <w:b/>
        </w:rPr>
        <w:t>tional process and types of educational classes</w:t>
      </w:r>
      <w:r>
        <w:rPr>
          <w:b/>
          <w:szCs w:val="28"/>
        </w:rPr>
        <w:t>:</w:t>
      </w:r>
      <w:r>
        <w:rPr>
          <w:b/>
          <w:bCs/>
          <w:szCs w:val="28"/>
        </w:rPr>
        <w:t xml:space="preserve"> </w:t>
      </w:r>
    </w:p>
    <w:p w:rsidR="00E15D2E" w:rsidRDefault="00E15D2E">
      <w:pPr>
        <w:jc w:val="left"/>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1414"/>
        <w:gridCol w:w="1064"/>
        <w:gridCol w:w="1543"/>
        <w:gridCol w:w="1474"/>
        <w:gridCol w:w="1399"/>
        <w:gridCol w:w="1641"/>
      </w:tblGrid>
      <w:tr w:rsidR="00E15D2E">
        <w:tc>
          <w:tcPr>
            <w:tcW w:w="1497" w:type="dxa"/>
            <w:vMerge w:val="restart"/>
            <w:vAlign w:val="center"/>
          </w:tcPr>
          <w:p w:rsidR="00E15D2E" w:rsidRDefault="00E15D2E">
            <w:pPr>
              <w:suppressAutoHyphens/>
              <w:jc w:val="center"/>
              <w:rPr>
                <w:b/>
                <w:bCs/>
                <w:szCs w:val="28"/>
              </w:rPr>
            </w:pPr>
            <w:r>
              <w:rPr>
                <w:b/>
                <w:szCs w:val="28"/>
              </w:rPr>
              <w:t>Names of modules and topics</w:t>
            </w:r>
          </w:p>
        </w:tc>
        <w:tc>
          <w:tcPr>
            <w:tcW w:w="8243" w:type="dxa"/>
            <w:gridSpan w:val="6"/>
            <w:vAlign w:val="center"/>
          </w:tcPr>
          <w:p w:rsidR="00E15D2E" w:rsidRDefault="00E15D2E">
            <w:pPr>
              <w:jc w:val="center"/>
              <w:rPr>
                <w:b/>
                <w:color w:val="000000"/>
                <w:szCs w:val="28"/>
              </w:rPr>
            </w:pPr>
            <w:r>
              <w:rPr>
                <w:b/>
                <w:color w:val="000000"/>
                <w:szCs w:val="28"/>
              </w:rPr>
              <w:t>Daytime</w:t>
            </w:r>
            <w:r>
              <w:rPr>
                <w:b/>
                <w:sz w:val="24"/>
                <w:szCs w:val="24"/>
              </w:rPr>
              <w:t xml:space="preserve"> </w:t>
            </w:r>
            <w:r>
              <w:rPr>
                <w:b/>
                <w:szCs w:val="28"/>
              </w:rPr>
              <w:t>form</w:t>
            </w:r>
          </w:p>
        </w:tc>
      </w:tr>
      <w:tr w:rsidR="00E15D2E">
        <w:tc>
          <w:tcPr>
            <w:tcW w:w="1497" w:type="dxa"/>
            <w:vMerge/>
          </w:tcPr>
          <w:p w:rsidR="00E15D2E" w:rsidRDefault="00E15D2E">
            <w:pPr>
              <w:jc w:val="center"/>
              <w:rPr>
                <w:b/>
                <w:bCs/>
                <w:szCs w:val="28"/>
              </w:rPr>
            </w:pPr>
          </w:p>
        </w:tc>
        <w:tc>
          <w:tcPr>
            <w:tcW w:w="8243" w:type="dxa"/>
            <w:gridSpan w:val="6"/>
            <w:vAlign w:val="center"/>
          </w:tcPr>
          <w:p w:rsidR="00E15D2E" w:rsidRDefault="00E15D2E">
            <w:pPr>
              <w:jc w:val="center"/>
              <w:rPr>
                <w:szCs w:val="28"/>
              </w:rPr>
            </w:pPr>
            <w:r>
              <w:rPr>
                <w:szCs w:val="28"/>
              </w:rPr>
              <w:t>Number of hours</w:t>
            </w:r>
          </w:p>
        </w:tc>
      </w:tr>
      <w:tr w:rsidR="00E15D2E">
        <w:tc>
          <w:tcPr>
            <w:tcW w:w="1497" w:type="dxa"/>
            <w:vMerge/>
          </w:tcPr>
          <w:p w:rsidR="00E15D2E" w:rsidRDefault="00E15D2E">
            <w:pPr>
              <w:jc w:val="center"/>
              <w:rPr>
                <w:b/>
                <w:bCs/>
                <w:szCs w:val="28"/>
              </w:rPr>
            </w:pPr>
          </w:p>
        </w:tc>
        <w:tc>
          <w:tcPr>
            <w:tcW w:w="1003" w:type="dxa"/>
            <w:vMerge w:val="restart"/>
            <w:vAlign w:val="center"/>
          </w:tcPr>
          <w:p w:rsidR="00E15D2E" w:rsidRDefault="00E15D2E">
            <w:pPr>
              <w:jc w:val="center"/>
              <w:rPr>
                <w:b/>
                <w:bCs/>
                <w:szCs w:val="28"/>
              </w:rPr>
            </w:pPr>
            <w:r>
              <w:rPr>
                <w:szCs w:val="28"/>
              </w:rPr>
              <w:t>everything</w:t>
            </w:r>
          </w:p>
        </w:tc>
        <w:tc>
          <w:tcPr>
            <w:tcW w:w="7240" w:type="dxa"/>
            <w:gridSpan w:val="5"/>
          </w:tcPr>
          <w:p w:rsidR="00E15D2E" w:rsidRDefault="00E15D2E">
            <w:pPr>
              <w:jc w:val="center"/>
              <w:rPr>
                <w:szCs w:val="28"/>
              </w:rPr>
            </w:pPr>
            <w:r>
              <w:rPr>
                <w:szCs w:val="28"/>
              </w:rPr>
              <w:t>including</w:t>
            </w:r>
          </w:p>
        </w:tc>
      </w:tr>
      <w:tr w:rsidR="00E15D2E">
        <w:tc>
          <w:tcPr>
            <w:tcW w:w="1497" w:type="dxa"/>
            <w:vMerge/>
          </w:tcPr>
          <w:p w:rsidR="00E15D2E" w:rsidRDefault="00E15D2E">
            <w:pPr>
              <w:jc w:val="center"/>
              <w:rPr>
                <w:b/>
                <w:bCs/>
                <w:szCs w:val="28"/>
              </w:rPr>
            </w:pPr>
          </w:p>
        </w:tc>
        <w:tc>
          <w:tcPr>
            <w:tcW w:w="1003" w:type="dxa"/>
            <w:vMerge/>
          </w:tcPr>
          <w:p w:rsidR="00E15D2E" w:rsidRDefault="00E15D2E">
            <w:pPr>
              <w:rPr>
                <w:b/>
                <w:bCs/>
                <w:szCs w:val="28"/>
              </w:rPr>
            </w:pPr>
          </w:p>
        </w:tc>
        <w:tc>
          <w:tcPr>
            <w:tcW w:w="1072" w:type="dxa"/>
          </w:tcPr>
          <w:p w:rsidR="00E15D2E" w:rsidRDefault="00E15D2E">
            <w:pPr>
              <w:jc w:val="center"/>
              <w:rPr>
                <w:sz w:val="24"/>
                <w:szCs w:val="24"/>
              </w:rPr>
            </w:pPr>
            <w:r>
              <w:rPr>
                <w:sz w:val="24"/>
                <w:szCs w:val="24"/>
              </w:rPr>
              <w:t>lectures</w:t>
            </w:r>
          </w:p>
        </w:tc>
        <w:tc>
          <w:tcPr>
            <w:tcW w:w="1577" w:type="dxa"/>
          </w:tcPr>
          <w:p w:rsidR="00E15D2E" w:rsidRDefault="00E15D2E">
            <w:pPr>
              <w:jc w:val="center"/>
              <w:rPr>
                <w:sz w:val="24"/>
                <w:szCs w:val="24"/>
              </w:rPr>
            </w:pPr>
            <w:r>
              <w:rPr>
                <w:sz w:val="24"/>
                <w:szCs w:val="24"/>
              </w:rPr>
              <w:t>practical (seminar) classes</w:t>
            </w:r>
          </w:p>
        </w:tc>
        <w:tc>
          <w:tcPr>
            <w:tcW w:w="1497" w:type="dxa"/>
          </w:tcPr>
          <w:p w:rsidR="00E15D2E" w:rsidRDefault="00E15D2E">
            <w:pPr>
              <w:jc w:val="center"/>
              <w:rPr>
                <w:sz w:val="24"/>
                <w:szCs w:val="24"/>
              </w:rPr>
            </w:pPr>
            <w:r>
              <w:rPr>
                <w:sz w:val="24"/>
                <w:szCs w:val="24"/>
              </w:rPr>
              <w:t>laboratory</w:t>
            </w:r>
          </w:p>
          <w:p w:rsidR="00E15D2E" w:rsidRDefault="00E15D2E">
            <w:pPr>
              <w:jc w:val="center"/>
              <w:rPr>
                <w:sz w:val="24"/>
                <w:szCs w:val="24"/>
              </w:rPr>
            </w:pPr>
            <w:r>
              <w:rPr>
                <w:sz w:val="24"/>
                <w:szCs w:val="24"/>
              </w:rPr>
              <w:t>classes (ot</w:t>
            </w:r>
            <w:r>
              <w:rPr>
                <w:sz w:val="24"/>
                <w:szCs w:val="24"/>
              </w:rPr>
              <w:t>h</w:t>
            </w:r>
            <w:r>
              <w:rPr>
                <w:sz w:val="24"/>
                <w:szCs w:val="24"/>
              </w:rPr>
              <w:t>er types of classes)</w:t>
            </w:r>
          </w:p>
        </w:tc>
        <w:tc>
          <w:tcPr>
            <w:tcW w:w="1400" w:type="dxa"/>
          </w:tcPr>
          <w:p w:rsidR="00E15D2E" w:rsidRDefault="00E15D2E">
            <w:pPr>
              <w:jc w:val="center"/>
              <w:rPr>
                <w:sz w:val="24"/>
                <w:szCs w:val="24"/>
              </w:rPr>
            </w:pPr>
            <w:r>
              <w:rPr>
                <w:sz w:val="24"/>
                <w:szCs w:val="24"/>
              </w:rPr>
              <w:t>independent work</w:t>
            </w:r>
          </w:p>
        </w:tc>
        <w:tc>
          <w:tcPr>
            <w:tcW w:w="1694" w:type="dxa"/>
          </w:tcPr>
          <w:p w:rsidR="00E15D2E" w:rsidRDefault="00E15D2E">
            <w:pPr>
              <w:suppressAutoHyphens/>
              <w:jc w:val="center"/>
              <w:rPr>
                <w:sz w:val="24"/>
                <w:szCs w:val="24"/>
              </w:rPr>
            </w:pPr>
            <w:r>
              <w:rPr>
                <w:sz w:val="24"/>
                <w:szCs w:val="24"/>
              </w:rPr>
              <w:t>modular control work</w:t>
            </w:r>
          </w:p>
        </w:tc>
      </w:tr>
      <w:tr w:rsidR="00E15D2E">
        <w:tc>
          <w:tcPr>
            <w:tcW w:w="9740" w:type="dxa"/>
            <w:gridSpan w:val="7"/>
          </w:tcPr>
          <w:p w:rsidR="00E15D2E" w:rsidRDefault="003222E0" w:rsidP="00D12699">
            <w:pPr>
              <w:jc w:val="center"/>
              <w:rPr>
                <w:b/>
                <w:bCs/>
                <w:sz w:val="24"/>
                <w:szCs w:val="24"/>
              </w:rPr>
            </w:pPr>
            <w:r>
              <w:rPr>
                <w:b/>
                <w:bCs/>
                <w:sz w:val="24"/>
                <w:szCs w:val="24"/>
                <w:lang w:val="ru-RU"/>
              </w:rPr>
              <w:t xml:space="preserve">6th </w:t>
            </w:r>
            <w:r w:rsidR="00E15D2E">
              <w:rPr>
                <w:b/>
                <w:bCs/>
                <w:sz w:val="24"/>
                <w:szCs w:val="24"/>
              </w:rPr>
              <w:t>semester</w:t>
            </w:r>
          </w:p>
        </w:tc>
      </w:tr>
      <w:tr w:rsidR="00E15D2E">
        <w:tc>
          <w:tcPr>
            <w:tcW w:w="9740" w:type="dxa"/>
            <w:gridSpan w:val="7"/>
          </w:tcPr>
          <w:p w:rsidR="00E15D2E" w:rsidRDefault="00E15D2E" w:rsidP="003222E0">
            <w:pPr>
              <w:jc w:val="center"/>
              <w:rPr>
                <w:b/>
                <w:bCs/>
                <w:sz w:val="24"/>
                <w:szCs w:val="24"/>
              </w:rPr>
            </w:pPr>
            <w:r>
              <w:rPr>
                <w:b/>
                <w:bCs/>
                <w:sz w:val="24"/>
                <w:szCs w:val="24"/>
              </w:rPr>
              <w:t xml:space="preserve">Module </w:t>
            </w:r>
            <w:proofErr w:type="gramStart"/>
            <w:r>
              <w:rPr>
                <w:b/>
                <w:bCs/>
                <w:sz w:val="24"/>
                <w:szCs w:val="24"/>
              </w:rPr>
              <w:t xml:space="preserve">1 </w:t>
            </w:r>
            <w:r w:rsidR="0084134F" w:rsidRPr="00C04B4B">
              <w:rPr>
                <w:b/>
                <w:bCs/>
                <w:sz w:val="24"/>
                <w:szCs w:val="24"/>
                <w:lang w:val="en-US"/>
              </w:rPr>
              <w:t>.</w:t>
            </w:r>
            <w:proofErr w:type="gramEnd"/>
            <w:r w:rsidR="0084134F" w:rsidRPr="00C04B4B">
              <w:rPr>
                <w:b/>
                <w:bCs/>
                <w:sz w:val="24"/>
                <w:szCs w:val="24"/>
                <w:lang w:val="en-US"/>
              </w:rPr>
              <w:t xml:space="preserve"> </w:t>
            </w:r>
            <w:r>
              <w:rPr>
                <w:b/>
                <w:bCs/>
                <w:sz w:val="24"/>
                <w:szCs w:val="24"/>
              </w:rPr>
              <w:t>Principles of construction and operation of means of measurement and control of e</w:t>
            </w:r>
            <w:r>
              <w:rPr>
                <w:b/>
                <w:bCs/>
                <w:sz w:val="24"/>
                <w:szCs w:val="24"/>
              </w:rPr>
              <w:t>n</w:t>
            </w:r>
            <w:r>
              <w:rPr>
                <w:b/>
                <w:bCs/>
                <w:sz w:val="24"/>
                <w:szCs w:val="24"/>
              </w:rPr>
              <w:t>vironmental parameters</w:t>
            </w:r>
          </w:p>
        </w:tc>
      </w:tr>
      <w:tr w:rsidR="00E15D2E">
        <w:tc>
          <w:tcPr>
            <w:tcW w:w="1497" w:type="dxa"/>
          </w:tcPr>
          <w:p w:rsidR="00E15D2E" w:rsidRPr="00C04B4B" w:rsidRDefault="00E15D2E" w:rsidP="003222E0">
            <w:pPr>
              <w:rPr>
                <w:b/>
                <w:sz w:val="24"/>
                <w:szCs w:val="24"/>
                <w:lang w:val="en-US"/>
              </w:rPr>
            </w:pPr>
            <w:r>
              <w:rPr>
                <w:b/>
                <w:sz w:val="24"/>
                <w:szCs w:val="24"/>
              </w:rPr>
              <w:t>Topic 1.1.</w:t>
            </w:r>
          </w:p>
          <w:p w:rsidR="003222E0" w:rsidRPr="003222E0" w:rsidRDefault="003222E0" w:rsidP="003222E0">
            <w:pPr>
              <w:rPr>
                <w:sz w:val="24"/>
                <w:szCs w:val="24"/>
              </w:rPr>
            </w:pPr>
            <w:r w:rsidRPr="003222E0">
              <w:rPr>
                <w:sz w:val="24"/>
                <w:szCs w:val="24"/>
              </w:rPr>
              <w:t>General i</w:t>
            </w:r>
            <w:r w:rsidRPr="003222E0">
              <w:rPr>
                <w:sz w:val="24"/>
                <w:szCs w:val="24"/>
              </w:rPr>
              <w:t>n</w:t>
            </w:r>
            <w:r w:rsidRPr="003222E0">
              <w:rPr>
                <w:sz w:val="24"/>
                <w:szCs w:val="24"/>
              </w:rPr>
              <w:t>formation about means of measur</w:t>
            </w:r>
            <w:r w:rsidRPr="003222E0">
              <w:rPr>
                <w:sz w:val="24"/>
                <w:szCs w:val="24"/>
              </w:rPr>
              <w:t>e</w:t>
            </w:r>
            <w:r w:rsidRPr="003222E0">
              <w:rPr>
                <w:sz w:val="24"/>
                <w:szCs w:val="24"/>
              </w:rPr>
              <w:lastRenderedPageBreak/>
              <w:t>ment and co</w:t>
            </w:r>
            <w:r w:rsidRPr="003222E0">
              <w:rPr>
                <w:sz w:val="24"/>
                <w:szCs w:val="24"/>
              </w:rPr>
              <w:t>n</w:t>
            </w:r>
            <w:r w:rsidRPr="003222E0">
              <w:rPr>
                <w:sz w:val="24"/>
                <w:szCs w:val="24"/>
              </w:rPr>
              <w:t>trol of env</w:t>
            </w:r>
            <w:r w:rsidRPr="003222E0">
              <w:rPr>
                <w:sz w:val="24"/>
                <w:szCs w:val="24"/>
              </w:rPr>
              <w:t>i</w:t>
            </w:r>
            <w:r w:rsidRPr="003222E0">
              <w:rPr>
                <w:sz w:val="24"/>
                <w:szCs w:val="24"/>
              </w:rPr>
              <w:t>ronmental parameters</w:t>
            </w:r>
          </w:p>
        </w:tc>
        <w:tc>
          <w:tcPr>
            <w:tcW w:w="1003" w:type="dxa"/>
          </w:tcPr>
          <w:p w:rsidR="00E15D2E" w:rsidRPr="000E1057" w:rsidRDefault="000E1057" w:rsidP="000E1057">
            <w:pPr>
              <w:jc w:val="center"/>
              <w:rPr>
                <w:bCs/>
                <w:szCs w:val="28"/>
                <w:lang w:val="ru-RU"/>
              </w:rPr>
            </w:pPr>
            <w:r w:rsidRPr="000E1057">
              <w:rPr>
                <w:bCs/>
                <w:szCs w:val="28"/>
                <w:lang w:val="ru-RU"/>
              </w:rPr>
              <w:lastRenderedPageBreak/>
              <w:t>14</w:t>
            </w:r>
          </w:p>
        </w:tc>
        <w:tc>
          <w:tcPr>
            <w:tcW w:w="1072" w:type="dxa"/>
          </w:tcPr>
          <w:p w:rsidR="00E15D2E" w:rsidRPr="00B515F7" w:rsidRDefault="00DD597B" w:rsidP="00B515F7">
            <w:pPr>
              <w:jc w:val="center"/>
              <w:rPr>
                <w:bCs/>
                <w:szCs w:val="28"/>
                <w:lang w:val="ru-RU"/>
              </w:rPr>
            </w:pPr>
            <w:r w:rsidRPr="00B515F7">
              <w:rPr>
                <w:bCs/>
                <w:szCs w:val="28"/>
                <w:lang w:val="ru-RU"/>
              </w:rPr>
              <w:t>4</w:t>
            </w:r>
          </w:p>
        </w:tc>
        <w:tc>
          <w:tcPr>
            <w:tcW w:w="1577" w:type="dxa"/>
          </w:tcPr>
          <w:p w:rsidR="00E15D2E" w:rsidRPr="00B515F7" w:rsidRDefault="00DD597B" w:rsidP="00B515F7">
            <w:pPr>
              <w:jc w:val="center"/>
              <w:rPr>
                <w:bCs/>
                <w:szCs w:val="28"/>
                <w:lang w:val="ru-RU"/>
              </w:rPr>
            </w:pPr>
            <w:r w:rsidRPr="00B515F7">
              <w:rPr>
                <w:bCs/>
                <w:szCs w:val="28"/>
                <w:lang w:val="ru-RU"/>
              </w:rPr>
              <w:t>-</w:t>
            </w:r>
          </w:p>
        </w:tc>
        <w:tc>
          <w:tcPr>
            <w:tcW w:w="1497" w:type="dxa"/>
          </w:tcPr>
          <w:p w:rsidR="00E15D2E" w:rsidRPr="00B515F7" w:rsidRDefault="00DD597B"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10</w:t>
            </w:r>
          </w:p>
        </w:tc>
        <w:tc>
          <w:tcPr>
            <w:tcW w:w="1694" w:type="dxa"/>
          </w:tcPr>
          <w:p w:rsidR="00E15D2E" w:rsidRDefault="00E15D2E">
            <w:pPr>
              <w:rPr>
                <w:b/>
                <w:bCs/>
                <w:szCs w:val="28"/>
              </w:rPr>
            </w:pPr>
          </w:p>
        </w:tc>
      </w:tr>
      <w:tr w:rsidR="00E15D2E">
        <w:tc>
          <w:tcPr>
            <w:tcW w:w="1497" w:type="dxa"/>
          </w:tcPr>
          <w:p w:rsidR="00E15D2E" w:rsidRPr="00C04B4B" w:rsidRDefault="00E15D2E" w:rsidP="003222E0">
            <w:pPr>
              <w:rPr>
                <w:b/>
                <w:bCs/>
                <w:sz w:val="24"/>
                <w:szCs w:val="24"/>
                <w:lang w:val="en-US"/>
              </w:rPr>
            </w:pPr>
            <w:r>
              <w:rPr>
                <w:b/>
                <w:bCs/>
                <w:sz w:val="24"/>
                <w:szCs w:val="24"/>
              </w:rPr>
              <w:lastRenderedPageBreak/>
              <w:t>Topic 1.2.</w:t>
            </w:r>
          </w:p>
          <w:p w:rsidR="003222E0" w:rsidRPr="003222E0" w:rsidRDefault="003222E0" w:rsidP="003222E0">
            <w:pPr>
              <w:rPr>
                <w:sz w:val="24"/>
                <w:szCs w:val="24"/>
              </w:rPr>
            </w:pPr>
            <w:r w:rsidRPr="003222E0">
              <w:rPr>
                <w:sz w:val="24"/>
                <w:szCs w:val="24"/>
              </w:rPr>
              <w:t>Design and operation of devices for measuring and contro</w:t>
            </w:r>
            <w:r w:rsidRPr="003222E0">
              <w:rPr>
                <w:sz w:val="24"/>
                <w:szCs w:val="24"/>
              </w:rPr>
              <w:t>l</w:t>
            </w:r>
            <w:r w:rsidRPr="003222E0">
              <w:rPr>
                <w:sz w:val="24"/>
                <w:szCs w:val="24"/>
              </w:rPr>
              <w:t>ling enviro</w:t>
            </w:r>
            <w:r w:rsidRPr="003222E0">
              <w:rPr>
                <w:sz w:val="24"/>
                <w:szCs w:val="24"/>
              </w:rPr>
              <w:t>n</w:t>
            </w:r>
            <w:r w:rsidRPr="003222E0">
              <w:rPr>
                <w:sz w:val="24"/>
                <w:szCs w:val="24"/>
              </w:rPr>
              <w:t>mental p</w:t>
            </w:r>
            <w:r w:rsidRPr="003222E0">
              <w:rPr>
                <w:sz w:val="24"/>
                <w:szCs w:val="24"/>
              </w:rPr>
              <w:t>a</w:t>
            </w:r>
            <w:r w:rsidRPr="003222E0">
              <w:rPr>
                <w:sz w:val="24"/>
                <w:szCs w:val="24"/>
              </w:rPr>
              <w:t>rameters</w:t>
            </w:r>
          </w:p>
        </w:tc>
        <w:tc>
          <w:tcPr>
            <w:tcW w:w="1003" w:type="dxa"/>
          </w:tcPr>
          <w:p w:rsidR="00E15D2E" w:rsidRPr="000E1057" w:rsidRDefault="000E1057" w:rsidP="000E1057">
            <w:pPr>
              <w:jc w:val="center"/>
              <w:rPr>
                <w:bCs/>
                <w:szCs w:val="28"/>
                <w:lang w:val="ru-RU"/>
              </w:rPr>
            </w:pPr>
            <w:r w:rsidRPr="000E1057">
              <w:rPr>
                <w:bCs/>
                <w:szCs w:val="28"/>
                <w:lang w:val="ru-RU"/>
              </w:rPr>
              <w:t>63</w:t>
            </w:r>
          </w:p>
        </w:tc>
        <w:tc>
          <w:tcPr>
            <w:tcW w:w="1072" w:type="dxa"/>
          </w:tcPr>
          <w:p w:rsidR="00E15D2E" w:rsidRPr="00B515F7" w:rsidRDefault="00DD597B" w:rsidP="00B515F7">
            <w:pPr>
              <w:jc w:val="center"/>
              <w:rPr>
                <w:bCs/>
                <w:szCs w:val="28"/>
                <w:lang w:val="ru-RU"/>
              </w:rPr>
            </w:pPr>
            <w:r w:rsidRPr="00B515F7">
              <w:rPr>
                <w:bCs/>
                <w:szCs w:val="28"/>
                <w:lang w:val="ru-RU"/>
              </w:rPr>
              <w:t>14</w:t>
            </w:r>
          </w:p>
        </w:tc>
        <w:tc>
          <w:tcPr>
            <w:tcW w:w="1577" w:type="dxa"/>
          </w:tcPr>
          <w:p w:rsidR="00E15D2E" w:rsidRPr="00B515F7" w:rsidRDefault="00DD597B" w:rsidP="00B515F7">
            <w:pPr>
              <w:jc w:val="center"/>
              <w:rPr>
                <w:bCs/>
                <w:szCs w:val="28"/>
                <w:lang w:val="ru-RU"/>
              </w:rPr>
            </w:pPr>
            <w:r w:rsidRPr="00B515F7">
              <w:rPr>
                <w:bCs/>
                <w:szCs w:val="28"/>
                <w:lang w:val="ru-RU"/>
              </w:rPr>
              <w:t>24</w:t>
            </w:r>
          </w:p>
        </w:tc>
        <w:tc>
          <w:tcPr>
            <w:tcW w:w="1497" w:type="dxa"/>
          </w:tcPr>
          <w:p w:rsidR="00E15D2E" w:rsidRPr="00B515F7" w:rsidRDefault="00DD597B"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25</w:t>
            </w:r>
          </w:p>
        </w:tc>
        <w:tc>
          <w:tcPr>
            <w:tcW w:w="1694" w:type="dxa"/>
          </w:tcPr>
          <w:p w:rsidR="00E15D2E" w:rsidRDefault="00E15D2E">
            <w:pPr>
              <w:rPr>
                <w:b/>
                <w:bCs/>
                <w:szCs w:val="28"/>
              </w:rPr>
            </w:pPr>
          </w:p>
        </w:tc>
      </w:tr>
      <w:tr w:rsidR="00E15D2E">
        <w:tc>
          <w:tcPr>
            <w:tcW w:w="1497" w:type="dxa"/>
          </w:tcPr>
          <w:p w:rsidR="00E15D2E" w:rsidRDefault="00E15D2E">
            <w:pPr>
              <w:rPr>
                <w:bCs/>
                <w:sz w:val="24"/>
                <w:szCs w:val="24"/>
              </w:rPr>
            </w:pPr>
          </w:p>
        </w:tc>
        <w:tc>
          <w:tcPr>
            <w:tcW w:w="1003" w:type="dxa"/>
          </w:tcPr>
          <w:p w:rsidR="00E15D2E" w:rsidRDefault="00E15D2E">
            <w:pPr>
              <w:rPr>
                <w:b/>
                <w:bCs/>
                <w:szCs w:val="28"/>
              </w:rPr>
            </w:pPr>
          </w:p>
        </w:tc>
        <w:tc>
          <w:tcPr>
            <w:tcW w:w="1072" w:type="dxa"/>
          </w:tcPr>
          <w:p w:rsidR="00E15D2E" w:rsidRPr="00B515F7" w:rsidRDefault="00E15D2E" w:rsidP="00B515F7">
            <w:pPr>
              <w:jc w:val="center"/>
              <w:rPr>
                <w:bCs/>
                <w:szCs w:val="28"/>
              </w:rPr>
            </w:pPr>
          </w:p>
        </w:tc>
        <w:tc>
          <w:tcPr>
            <w:tcW w:w="1577" w:type="dxa"/>
          </w:tcPr>
          <w:p w:rsidR="00E15D2E" w:rsidRPr="00B515F7" w:rsidRDefault="00E15D2E" w:rsidP="00B515F7">
            <w:pPr>
              <w:jc w:val="center"/>
              <w:rPr>
                <w:bCs/>
                <w:szCs w:val="28"/>
              </w:rPr>
            </w:pPr>
          </w:p>
        </w:tc>
        <w:tc>
          <w:tcPr>
            <w:tcW w:w="1497" w:type="dxa"/>
          </w:tcPr>
          <w:p w:rsidR="00E15D2E" w:rsidRPr="00B515F7" w:rsidRDefault="00E15D2E" w:rsidP="00B515F7">
            <w:pPr>
              <w:jc w:val="center"/>
              <w:rPr>
                <w:bCs/>
                <w:szCs w:val="28"/>
              </w:rPr>
            </w:pPr>
          </w:p>
        </w:tc>
        <w:tc>
          <w:tcPr>
            <w:tcW w:w="1400" w:type="dxa"/>
          </w:tcPr>
          <w:p w:rsidR="00E15D2E" w:rsidRPr="00B515F7" w:rsidRDefault="00E15D2E" w:rsidP="00B515F7">
            <w:pPr>
              <w:jc w:val="center"/>
              <w:rPr>
                <w:bCs/>
                <w:szCs w:val="28"/>
              </w:rPr>
            </w:pPr>
          </w:p>
        </w:tc>
        <w:tc>
          <w:tcPr>
            <w:tcW w:w="1694" w:type="dxa"/>
          </w:tcPr>
          <w:p w:rsidR="00E15D2E" w:rsidRDefault="00E15D2E">
            <w:pPr>
              <w:rPr>
                <w:b/>
                <w:bCs/>
                <w:szCs w:val="28"/>
              </w:rPr>
            </w:pPr>
          </w:p>
        </w:tc>
      </w:tr>
      <w:tr w:rsidR="00E15D2E">
        <w:tc>
          <w:tcPr>
            <w:tcW w:w="1497" w:type="dxa"/>
          </w:tcPr>
          <w:p w:rsidR="00E15D2E" w:rsidRDefault="00E15D2E">
            <w:pPr>
              <w:rPr>
                <w:b/>
                <w:bCs/>
                <w:spacing w:val="-4"/>
                <w:sz w:val="24"/>
                <w:szCs w:val="24"/>
              </w:rPr>
            </w:pPr>
            <w:r>
              <w:rPr>
                <w:b/>
                <w:bCs/>
                <w:spacing w:val="-4"/>
                <w:sz w:val="24"/>
                <w:szCs w:val="24"/>
              </w:rPr>
              <w:t>Together by module 1</w:t>
            </w:r>
          </w:p>
        </w:tc>
        <w:tc>
          <w:tcPr>
            <w:tcW w:w="1003" w:type="dxa"/>
          </w:tcPr>
          <w:p w:rsidR="00E15D2E" w:rsidRPr="000E1057" w:rsidRDefault="000E1057" w:rsidP="000E1057">
            <w:pPr>
              <w:jc w:val="center"/>
              <w:rPr>
                <w:bCs/>
                <w:szCs w:val="28"/>
                <w:lang w:val="ru-RU"/>
              </w:rPr>
            </w:pPr>
            <w:r w:rsidRPr="000E1057">
              <w:rPr>
                <w:bCs/>
                <w:szCs w:val="28"/>
                <w:lang w:val="ru-RU"/>
              </w:rPr>
              <w:t>77</w:t>
            </w:r>
          </w:p>
        </w:tc>
        <w:tc>
          <w:tcPr>
            <w:tcW w:w="1072" w:type="dxa"/>
          </w:tcPr>
          <w:p w:rsidR="00E15D2E" w:rsidRPr="00B515F7" w:rsidRDefault="00DD597B" w:rsidP="00B515F7">
            <w:pPr>
              <w:jc w:val="center"/>
              <w:rPr>
                <w:bCs/>
                <w:szCs w:val="28"/>
                <w:lang w:val="ru-RU"/>
              </w:rPr>
            </w:pPr>
            <w:r w:rsidRPr="00B515F7">
              <w:rPr>
                <w:bCs/>
                <w:szCs w:val="28"/>
                <w:lang w:val="ru-RU"/>
              </w:rPr>
              <w:t>18</w:t>
            </w:r>
          </w:p>
        </w:tc>
        <w:tc>
          <w:tcPr>
            <w:tcW w:w="1577" w:type="dxa"/>
          </w:tcPr>
          <w:p w:rsidR="00E15D2E" w:rsidRPr="00B515F7" w:rsidRDefault="00DD597B" w:rsidP="00B515F7">
            <w:pPr>
              <w:jc w:val="center"/>
              <w:rPr>
                <w:bCs/>
                <w:szCs w:val="28"/>
                <w:lang w:val="ru-RU"/>
              </w:rPr>
            </w:pPr>
            <w:r w:rsidRPr="00B515F7">
              <w:rPr>
                <w:bCs/>
                <w:szCs w:val="28"/>
                <w:lang w:val="ru-RU"/>
              </w:rPr>
              <w:t>24</w:t>
            </w:r>
          </w:p>
        </w:tc>
        <w:tc>
          <w:tcPr>
            <w:tcW w:w="1497" w:type="dxa"/>
          </w:tcPr>
          <w:p w:rsidR="00E15D2E" w:rsidRPr="00B515F7" w:rsidRDefault="00B515F7"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35</w:t>
            </w:r>
          </w:p>
        </w:tc>
        <w:tc>
          <w:tcPr>
            <w:tcW w:w="1694" w:type="dxa"/>
          </w:tcPr>
          <w:p w:rsidR="00E15D2E" w:rsidRDefault="00E15D2E">
            <w:pPr>
              <w:rPr>
                <w:b/>
                <w:bCs/>
                <w:szCs w:val="28"/>
              </w:rPr>
            </w:pPr>
          </w:p>
        </w:tc>
      </w:tr>
      <w:tr w:rsidR="00E15D2E">
        <w:tc>
          <w:tcPr>
            <w:tcW w:w="9740" w:type="dxa"/>
            <w:gridSpan w:val="7"/>
          </w:tcPr>
          <w:p w:rsidR="00E15D2E" w:rsidRDefault="00D12699" w:rsidP="00D12699">
            <w:pPr>
              <w:jc w:val="center"/>
              <w:rPr>
                <w:b/>
                <w:bCs/>
                <w:sz w:val="24"/>
                <w:szCs w:val="24"/>
              </w:rPr>
            </w:pPr>
            <w:r>
              <w:rPr>
                <w:b/>
                <w:bCs/>
                <w:sz w:val="24"/>
                <w:szCs w:val="24"/>
                <w:lang w:val="ru-RU"/>
              </w:rPr>
              <w:t xml:space="preserve">6th </w:t>
            </w:r>
            <w:r w:rsidR="00E15D2E">
              <w:rPr>
                <w:b/>
                <w:bCs/>
                <w:sz w:val="24"/>
                <w:szCs w:val="24"/>
              </w:rPr>
              <w:t>semester</w:t>
            </w:r>
          </w:p>
        </w:tc>
      </w:tr>
      <w:tr w:rsidR="00E15D2E">
        <w:tc>
          <w:tcPr>
            <w:tcW w:w="9740" w:type="dxa"/>
            <w:gridSpan w:val="7"/>
          </w:tcPr>
          <w:p w:rsidR="00E15D2E" w:rsidRPr="00C04B4B" w:rsidRDefault="00E15D2E" w:rsidP="00991892">
            <w:pPr>
              <w:jc w:val="center"/>
              <w:rPr>
                <w:b/>
                <w:bCs/>
                <w:sz w:val="24"/>
                <w:szCs w:val="24"/>
                <w:lang w:val="en-US"/>
              </w:rPr>
            </w:pPr>
            <w:r>
              <w:rPr>
                <w:b/>
                <w:bCs/>
                <w:sz w:val="24"/>
                <w:szCs w:val="24"/>
              </w:rPr>
              <w:t>Module 2</w:t>
            </w:r>
            <w:r w:rsidR="0084134F" w:rsidRPr="00C04B4B">
              <w:rPr>
                <w:b/>
                <w:bCs/>
                <w:sz w:val="24"/>
                <w:szCs w:val="24"/>
                <w:lang w:val="en-US"/>
              </w:rPr>
              <w:t xml:space="preserve">. </w:t>
            </w:r>
            <w:r w:rsidR="00D12699" w:rsidRPr="00D12699">
              <w:rPr>
                <w:b/>
                <w:bCs/>
                <w:sz w:val="24"/>
                <w:szCs w:val="24"/>
              </w:rPr>
              <w:t>Principles of the structure of environmental control systems</w:t>
            </w:r>
          </w:p>
        </w:tc>
      </w:tr>
      <w:tr w:rsidR="00E15D2E">
        <w:tc>
          <w:tcPr>
            <w:tcW w:w="1497" w:type="dxa"/>
          </w:tcPr>
          <w:p w:rsidR="00E15D2E" w:rsidRDefault="00E15D2E" w:rsidP="0084134F">
            <w:pPr>
              <w:rPr>
                <w:b/>
                <w:sz w:val="24"/>
                <w:szCs w:val="24"/>
                <w:lang w:val="ru-RU"/>
              </w:rPr>
            </w:pPr>
            <w:r>
              <w:rPr>
                <w:b/>
                <w:sz w:val="24"/>
                <w:szCs w:val="24"/>
              </w:rPr>
              <w:t>Topic 2.1.</w:t>
            </w:r>
          </w:p>
          <w:p w:rsidR="0084134F" w:rsidRPr="0084134F" w:rsidRDefault="0084134F" w:rsidP="0084134F">
            <w:pPr>
              <w:rPr>
                <w:sz w:val="24"/>
                <w:szCs w:val="24"/>
              </w:rPr>
            </w:pPr>
            <w:r w:rsidRPr="0084134F">
              <w:rPr>
                <w:sz w:val="24"/>
                <w:szCs w:val="24"/>
              </w:rPr>
              <w:t>Measurement errors</w:t>
            </w:r>
          </w:p>
        </w:tc>
        <w:tc>
          <w:tcPr>
            <w:tcW w:w="1003" w:type="dxa"/>
          </w:tcPr>
          <w:p w:rsidR="00E15D2E" w:rsidRPr="000E1057" w:rsidRDefault="000E1057" w:rsidP="000E1057">
            <w:pPr>
              <w:jc w:val="center"/>
              <w:rPr>
                <w:bCs/>
                <w:szCs w:val="28"/>
                <w:lang w:val="ru-RU"/>
              </w:rPr>
            </w:pPr>
            <w:r w:rsidRPr="000E1057">
              <w:rPr>
                <w:bCs/>
                <w:szCs w:val="28"/>
                <w:lang w:val="ru-RU"/>
              </w:rPr>
              <w:t>16</w:t>
            </w:r>
          </w:p>
        </w:tc>
        <w:tc>
          <w:tcPr>
            <w:tcW w:w="1072" w:type="dxa"/>
          </w:tcPr>
          <w:p w:rsidR="00E15D2E" w:rsidRPr="00B515F7" w:rsidRDefault="00B515F7" w:rsidP="00B515F7">
            <w:pPr>
              <w:jc w:val="center"/>
              <w:rPr>
                <w:bCs/>
                <w:szCs w:val="28"/>
                <w:lang w:val="ru-RU"/>
              </w:rPr>
            </w:pPr>
            <w:r w:rsidRPr="00B515F7">
              <w:rPr>
                <w:bCs/>
                <w:szCs w:val="28"/>
                <w:lang w:val="ru-RU"/>
              </w:rPr>
              <w:t>2</w:t>
            </w:r>
          </w:p>
        </w:tc>
        <w:tc>
          <w:tcPr>
            <w:tcW w:w="1577" w:type="dxa"/>
          </w:tcPr>
          <w:p w:rsidR="00E15D2E" w:rsidRPr="00B515F7" w:rsidRDefault="00B515F7" w:rsidP="00B515F7">
            <w:pPr>
              <w:jc w:val="center"/>
              <w:rPr>
                <w:bCs/>
                <w:szCs w:val="28"/>
                <w:lang w:val="ru-RU"/>
              </w:rPr>
            </w:pPr>
            <w:r w:rsidRPr="00B515F7">
              <w:rPr>
                <w:bCs/>
                <w:szCs w:val="28"/>
                <w:lang w:val="ru-RU"/>
              </w:rPr>
              <w:t>4</w:t>
            </w:r>
          </w:p>
        </w:tc>
        <w:tc>
          <w:tcPr>
            <w:tcW w:w="1497" w:type="dxa"/>
          </w:tcPr>
          <w:p w:rsidR="00E15D2E" w:rsidRPr="00B515F7" w:rsidRDefault="00B515F7"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10</w:t>
            </w:r>
          </w:p>
        </w:tc>
        <w:tc>
          <w:tcPr>
            <w:tcW w:w="1694" w:type="dxa"/>
          </w:tcPr>
          <w:p w:rsidR="00E15D2E" w:rsidRDefault="00E15D2E">
            <w:pPr>
              <w:rPr>
                <w:b/>
                <w:bCs/>
                <w:szCs w:val="28"/>
              </w:rPr>
            </w:pPr>
          </w:p>
        </w:tc>
      </w:tr>
      <w:tr w:rsidR="00E15D2E">
        <w:tc>
          <w:tcPr>
            <w:tcW w:w="1497" w:type="dxa"/>
          </w:tcPr>
          <w:p w:rsidR="00E15D2E" w:rsidRDefault="00E15D2E" w:rsidP="0084134F">
            <w:pPr>
              <w:rPr>
                <w:b/>
                <w:bCs/>
                <w:sz w:val="24"/>
                <w:szCs w:val="24"/>
                <w:lang w:val="ru-RU"/>
              </w:rPr>
            </w:pPr>
            <w:r>
              <w:rPr>
                <w:b/>
                <w:bCs/>
                <w:sz w:val="24"/>
                <w:szCs w:val="24"/>
              </w:rPr>
              <w:t>Topic 2.2.</w:t>
            </w:r>
          </w:p>
          <w:p w:rsidR="0084134F" w:rsidRPr="0084134F" w:rsidRDefault="0084134F" w:rsidP="0084134F">
            <w:pPr>
              <w:rPr>
                <w:sz w:val="24"/>
                <w:szCs w:val="24"/>
              </w:rPr>
            </w:pPr>
            <w:r w:rsidRPr="0084134F">
              <w:rPr>
                <w:sz w:val="24"/>
                <w:szCs w:val="24"/>
              </w:rPr>
              <w:t>ACS env</w:t>
            </w:r>
            <w:r w:rsidRPr="0084134F">
              <w:rPr>
                <w:sz w:val="24"/>
                <w:szCs w:val="24"/>
              </w:rPr>
              <w:t>i</w:t>
            </w:r>
            <w:r w:rsidRPr="0084134F">
              <w:rPr>
                <w:sz w:val="24"/>
                <w:szCs w:val="24"/>
              </w:rPr>
              <w:t>ronmental parameters</w:t>
            </w:r>
          </w:p>
        </w:tc>
        <w:tc>
          <w:tcPr>
            <w:tcW w:w="1003" w:type="dxa"/>
          </w:tcPr>
          <w:p w:rsidR="00E15D2E" w:rsidRPr="000E1057" w:rsidRDefault="000E1057" w:rsidP="000E1057">
            <w:pPr>
              <w:jc w:val="center"/>
              <w:rPr>
                <w:bCs/>
                <w:szCs w:val="28"/>
                <w:lang w:val="ru-RU"/>
              </w:rPr>
            </w:pPr>
            <w:r w:rsidRPr="000E1057">
              <w:rPr>
                <w:bCs/>
                <w:szCs w:val="28"/>
                <w:lang w:val="ru-RU"/>
              </w:rPr>
              <w:t>27</w:t>
            </w:r>
          </w:p>
        </w:tc>
        <w:tc>
          <w:tcPr>
            <w:tcW w:w="1072" w:type="dxa"/>
          </w:tcPr>
          <w:p w:rsidR="00E15D2E" w:rsidRPr="00B515F7" w:rsidRDefault="00B515F7" w:rsidP="00B515F7">
            <w:pPr>
              <w:jc w:val="center"/>
              <w:rPr>
                <w:bCs/>
                <w:szCs w:val="28"/>
                <w:lang w:val="ru-RU"/>
              </w:rPr>
            </w:pPr>
            <w:r w:rsidRPr="00B515F7">
              <w:rPr>
                <w:bCs/>
                <w:szCs w:val="28"/>
                <w:lang w:val="ru-RU"/>
              </w:rPr>
              <w:t>2</w:t>
            </w:r>
          </w:p>
        </w:tc>
        <w:tc>
          <w:tcPr>
            <w:tcW w:w="1577" w:type="dxa"/>
          </w:tcPr>
          <w:p w:rsidR="00E15D2E" w:rsidRPr="00B515F7" w:rsidRDefault="00B515F7" w:rsidP="00B515F7">
            <w:pPr>
              <w:jc w:val="center"/>
              <w:rPr>
                <w:bCs/>
                <w:szCs w:val="28"/>
                <w:lang w:val="ru-RU"/>
              </w:rPr>
            </w:pPr>
            <w:r w:rsidRPr="00B515F7">
              <w:rPr>
                <w:bCs/>
                <w:szCs w:val="28"/>
                <w:lang w:val="ru-RU"/>
              </w:rPr>
              <w:t>10</w:t>
            </w:r>
          </w:p>
        </w:tc>
        <w:tc>
          <w:tcPr>
            <w:tcW w:w="1497" w:type="dxa"/>
          </w:tcPr>
          <w:p w:rsidR="00E15D2E" w:rsidRPr="00B515F7" w:rsidRDefault="00B515F7"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15</w:t>
            </w:r>
          </w:p>
        </w:tc>
        <w:tc>
          <w:tcPr>
            <w:tcW w:w="1694" w:type="dxa"/>
          </w:tcPr>
          <w:p w:rsidR="00E15D2E" w:rsidRDefault="00E15D2E">
            <w:pPr>
              <w:rPr>
                <w:b/>
                <w:bCs/>
                <w:szCs w:val="28"/>
              </w:rPr>
            </w:pPr>
          </w:p>
        </w:tc>
      </w:tr>
      <w:tr w:rsidR="00E15D2E">
        <w:tc>
          <w:tcPr>
            <w:tcW w:w="1497" w:type="dxa"/>
          </w:tcPr>
          <w:p w:rsidR="00E15D2E" w:rsidRDefault="00E15D2E">
            <w:pPr>
              <w:rPr>
                <w:bCs/>
                <w:sz w:val="24"/>
                <w:szCs w:val="24"/>
              </w:rPr>
            </w:pPr>
          </w:p>
        </w:tc>
        <w:tc>
          <w:tcPr>
            <w:tcW w:w="1003" w:type="dxa"/>
          </w:tcPr>
          <w:p w:rsidR="00E15D2E" w:rsidRDefault="00E15D2E">
            <w:pPr>
              <w:rPr>
                <w:b/>
                <w:bCs/>
                <w:szCs w:val="28"/>
              </w:rPr>
            </w:pPr>
          </w:p>
        </w:tc>
        <w:tc>
          <w:tcPr>
            <w:tcW w:w="1072" w:type="dxa"/>
          </w:tcPr>
          <w:p w:rsidR="00E15D2E" w:rsidRPr="00B515F7" w:rsidRDefault="00E15D2E" w:rsidP="00B515F7">
            <w:pPr>
              <w:jc w:val="center"/>
              <w:rPr>
                <w:bCs/>
                <w:szCs w:val="28"/>
              </w:rPr>
            </w:pPr>
          </w:p>
        </w:tc>
        <w:tc>
          <w:tcPr>
            <w:tcW w:w="1577" w:type="dxa"/>
          </w:tcPr>
          <w:p w:rsidR="00E15D2E" w:rsidRPr="00B515F7" w:rsidRDefault="00E15D2E" w:rsidP="00B515F7">
            <w:pPr>
              <w:jc w:val="center"/>
              <w:rPr>
                <w:bCs/>
                <w:szCs w:val="28"/>
              </w:rPr>
            </w:pPr>
          </w:p>
        </w:tc>
        <w:tc>
          <w:tcPr>
            <w:tcW w:w="1497" w:type="dxa"/>
          </w:tcPr>
          <w:p w:rsidR="00E15D2E" w:rsidRPr="00B515F7" w:rsidRDefault="00E15D2E" w:rsidP="00B515F7">
            <w:pPr>
              <w:jc w:val="center"/>
              <w:rPr>
                <w:bCs/>
                <w:szCs w:val="28"/>
              </w:rPr>
            </w:pPr>
          </w:p>
        </w:tc>
        <w:tc>
          <w:tcPr>
            <w:tcW w:w="1400" w:type="dxa"/>
          </w:tcPr>
          <w:p w:rsidR="00E15D2E" w:rsidRPr="00B515F7" w:rsidRDefault="00E15D2E" w:rsidP="00B515F7">
            <w:pPr>
              <w:jc w:val="center"/>
              <w:rPr>
                <w:bCs/>
                <w:szCs w:val="28"/>
              </w:rPr>
            </w:pPr>
          </w:p>
        </w:tc>
        <w:tc>
          <w:tcPr>
            <w:tcW w:w="1694" w:type="dxa"/>
          </w:tcPr>
          <w:p w:rsidR="00E15D2E" w:rsidRDefault="00E15D2E">
            <w:pPr>
              <w:rPr>
                <w:b/>
                <w:bCs/>
                <w:szCs w:val="28"/>
              </w:rPr>
            </w:pPr>
          </w:p>
        </w:tc>
      </w:tr>
      <w:tr w:rsidR="00E15D2E">
        <w:tc>
          <w:tcPr>
            <w:tcW w:w="1497" w:type="dxa"/>
          </w:tcPr>
          <w:p w:rsidR="00E15D2E" w:rsidRDefault="00E15D2E">
            <w:pPr>
              <w:rPr>
                <w:b/>
                <w:bCs/>
                <w:spacing w:val="-4"/>
                <w:sz w:val="24"/>
                <w:szCs w:val="24"/>
              </w:rPr>
            </w:pPr>
            <w:r>
              <w:rPr>
                <w:b/>
                <w:bCs/>
                <w:spacing w:val="-4"/>
                <w:sz w:val="24"/>
                <w:szCs w:val="24"/>
              </w:rPr>
              <w:t>Together by module 2</w:t>
            </w:r>
          </w:p>
        </w:tc>
        <w:tc>
          <w:tcPr>
            <w:tcW w:w="1003" w:type="dxa"/>
          </w:tcPr>
          <w:p w:rsidR="00E15D2E" w:rsidRPr="000E1057" w:rsidRDefault="000E1057" w:rsidP="000E1057">
            <w:pPr>
              <w:jc w:val="center"/>
              <w:rPr>
                <w:bCs/>
                <w:szCs w:val="28"/>
                <w:lang w:val="ru-RU"/>
              </w:rPr>
            </w:pPr>
            <w:r w:rsidRPr="000E1057">
              <w:rPr>
                <w:bCs/>
                <w:szCs w:val="28"/>
                <w:lang w:val="ru-RU"/>
              </w:rPr>
              <w:t>43</w:t>
            </w:r>
          </w:p>
        </w:tc>
        <w:tc>
          <w:tcPr>
            <w:tcW w:w="1072" w:type="dxa"/>
          </w:tcPr>
          <w:p w:rsidR="00E15D2E" w:rsidRPr="00B515F7" w:rsidRDefault="00B515F7" w:rsidP="00B515F7">
            <w:pPr>
              <w:jc w:val="center"/>
              <w:rPr>
                <w:bCs/>
                <w:szCs w:val="28"/>
                <w:lang w:val="ru-RU"/>
              </w:rPr>
            </w:pPr>
            <w:r w:rsidRPr="00B515F7">
              <w:rPr>
                <w:bCs/>
                <w:szCs w:val="28"/>
                <w:lang w:val="ru-RU"/>
              </w:rPr>
              <w:t>4</w:t>
            </w:r>
          </w:p>
        </w:tc>
        <w:tc>
          <w:tcPr>
            <w:tcW w:w="1577" w:type="dxa"/>
          </w:tcPr>
          <w:p w:rsidR="00E15D2E" w:rsidRPr="00B515F7" w:rsidRDefault="00B515F7" w:rsidP="00B515F7">
            <w:pPr>
              <w:jc w:val="center"/>
              <w:rPr>
                <w:bCs/>
                <w:szCs w:val="28"/>
                <w:lang w:val="ru-RU"/>
              </w:rPr>
            </w:pPr>
            <w:r w:rsidRPr="00B515F7">
              <w:rPr>
                <w:bCs/>
                <w:szCs w:val="28"/>
                <w:lang w:val="ru-RU"/>
              </w:rPr>
              <w:t>14</w:t>
            </w:r>
          </w:p>
        </w:tc>
        <w:tc>
          <w:tcPr>
            <w:tcW w:w="1497" w:type="dxa"/>
          </w:tcPr>
          <w:p w:rsidR="00E15D2E" w:rsidRPr="00B515F7" w:rsidRDefault="00B515F7"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25</w:t>
            </w:r>
          </w:p>
        </w:tc>
        <w:tc>
          <w:tcPr>
            <w:tcW w:w="1694" w:type="dxa"/>
          </w:tcPr>
          <w:p w:rsidR="00E15D2E" w:rsidRDefault="00E15D2E">
            <w:pPr>
              <w:rPr>
                <w:b/>
                <w:bCs/>
                <w:szCs w:val="28"/>
              </w:rPr>
            </w:pPr>
          </w:p>
        </w:tc>
      </w:tr>
      <w:tr w:rsidR="00E15D2E">
        <w:tc>
          <w:tcPr>
            <w:tcW w:w="1497" w:type="dxa"/>
          </w:tcPr>
          <w:p w:rsidR="00E15D2E" w:rsidRDefault="00E15D2E">
            <w:pPr>
              <w:rPr>
                <w:b/>
                <w:bCs/>
                <w:spacing w:val="-4"/>
                <w:sz w:val="24"/>
                <w:szCs w:val="24"/>
              </w:rPr>
            </w:pPr>
            <w:r>
              <w:rPr>
                <w:b/>
                <w:bCs/>
                <w:szCs w:val="28"/>
              </w:rPr>
              <w:t>Together</w:t>
            </w:r>
          </w:p>
        </w:tc>
        <w:tc>
          <w:tcPr>
            <w:tcW w:w="1003" w:type="dxa"/>
          </w:tcPr>
          <w:p w:rsidR="00E15D2E" w:rsidRPr="000E1057" w:rsidRDefault="000E1057" w:rsidP="000E1057">
            <w:pPr>
              <w:jc w:val="center"/>
              <w:rPr>
                <w:bCs/>
                <w:szCs w:val="28"/>
                <w:lang w:val="ru-RU"/>
              </w:rPr>
            </w:pPr>
            <w:r w:rsidRPr="000E1057">
              <w:rPr>
                <w:bCs/>
                <w:szCs w:val="28"/>
                <w:lang w:val="ru-RU"/>
              </w:rPr>
              <w:t>120</w:t>
            </w:r>
          </w:p>
        </w:tc>
        <w:tc>
          <w:tcPr>
            <w:tcW w:w="1072" w:type="dxa"/>
          </w:tcPr>
          <w:p w:rsidR="00E15D2E" w:rsidRPr="00B515F7" w:rsidRDefault="00B515F7" w:rsidP="00B515F7">
            <w:pPr>
              <w:jc w:val="center"/>
              <w:rPr>
                <w:bCs/>
                <w:szCs w:val="28"/>
                <w:lang w:val="ru-RU"/>
              </w:rPr>
            </w:pPr>
            <w:r w:rsidRPr="00B515F7">
              <w:rPr>
                <w:bCs/>
                <w:szCs w:val="28"/>
                <w:lang w:val="ru-RU"/>
              </w:rPr>
              <w:t>22</w:t>
            </w:r>
          </w:p>
        </w:tc>
        <w:tc>
          <w:tcPr>
            <w:tcW w:w="1577" w:type="dxa"/>
          </w:tcPr>
          <w:p w:rsidR="00E15D2E" w:rsidRPr="00B515F7" w:rsidRDefault="00B515F7" w:rsidP="00B515F7">
            <w:pPr>
              <w:jc w:val="center"/>
              <w:rPr>
                <w:bCs/>
                <w:szCs w:val="28"/>
                <w:lang w:val="ru-RU"/>
              </w:rPr>
            </w:pPr>
            <w:r w:rsidRPr="00B515F7">
              <w:rPr>
                <w:bCs/>
                <w:szCs w:val="28"/>
                <w:lang w:val="ru-RU"/>
              </w:rPr>
              <w:t>38</w:t>
            </w:r>
          </w:p>
        </w:tc>
        <w:tc>
          <w:tcPr>
            <w:tcW w:w="1497" w:type="dxa"/>
          </w:tcPr>
          <w:p w:rsidR="00E15D2E" w:rsidRPr="00B515F7" w:rsidRDefault="00B515F7" w:rsidP="00B515F7">
            <w:pPr>
              <w:jc w:val="center"/>
              <w:rPr>
                <w:bCs/>
                <w:szCs w:val="28"/>
                <w:lang w:val="ru-RU"/>
              </w:rPr>
            </w:pPr>
            <w:r w:rsidRPr="00B515F7">
              <w:rPr>
                <w:bCs/>
                <w:szCs w:val="28"/>
                <w:lang w:val="ru-RU"/>
              </w:rPr>
              <w:t>-</w:t>
            </w:r>
          </w:p>
        </w:tc>
        <w:tc>
          <w:tcPr>
            <w:tcW w:w="1400" w:type="dxa"/>
          </w:tcPr>
          <w:p w:rsidR="00E15D2E" w:rsidRPr="00B515F7" w:rsidRDefault="00B515F7" w:rsidP="00B515F7">
            <w:pPr>
              <w:jc w:val="center"/>
              <w:rPr>
                <w:bCs/>
                <w:szCs w:val="28"/>
                <w:lang w:val="ru-RU"/>
              </w:rPr>
            </w:pPr>
            <w:r w:rsidRPr="00B515F7">
              <w:rPr>
                <w:bCs/>
                <w:szCs w:val="28"/>
                <w:lang w:val="ru-RU"/>
              </w:rPr>
              <w:t>60</w:t>
            </w:r>
          </w:p>
        </w:tc>
        <w:tc>
          <w:tcPr>
            <w:tcW w:w="1694" w:type="dxa"/>
          </w:tcPr>
          <w:p w:rsidR="00E15D2E" w:rsidRDefault="00E15D2E">
            <w:pPr>
              <w:rPr>
                <w:b/>
                <w:bCs/>
                <w:szCs w:val="28"/>
              </w:rPr>
            </w:pPr>
          </w:p>
        </w:tc>
      </w:tr>
    </w:tbl>
    <w:p w:rsidR="002A63CB" w:rsidRDefault="00E15D2E">
      <w:pPr>
        <w:rPr>
          <w:szCs w:val="28"/>
        </w:rPr>
      </w:pPr>
      <w:r>
        <w:rPr>
          <w:szCs w:val="28"/>
        </w:rPr>
        <w:br/>
      </w:r>
    </w:p>
    <w:p w:rsidR="00C22BE9" w:rsidRDefault="002A63CB">
      <w:pPr>
        <w:rPr>
          <w:szCs w:val="28"/>
          <w:lang w:val="ru-RU"/>
        </w:rPr>
      </w:pPr>
      <w:r>
        <w:rPr>
          <w:szCs w:val="28"/>
        </w:rPr>
        <w:br w:type="page"/>
      </w:r>
      <w:r>
        <w:rPr>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1414"/>
        <w:gridCol w:w="1064"/>
        <w:gridCol w:w="1543"/>
        <w:gridCol w:w="1474"/>
        <w:gridCol w:w="1399"/>
        <w:gridCol w:w="1641"/>
      </w:tblGrid>
      <w:tr w:rsidR="00C22BE9" w:rsidTr="009A7923">
        <w:tc>
          <w:tcPr>
            <w:tcW w:w="1497" w:type="dxa"/>
            <w:vMerge w:val="restart"/>
            <w:vAlign w:val="center"/>
          </w:tcPr>
          <w:p w:rsidR="00C22BE9" w:rsidRDefault="00C22BE9" w:rsidP="009A7923">
            <w:pPr>
              <w:suppressAutoHyphens/>
              <w:jc w:val="center"/>
              <w:rPr>
                <w:b/>
                <w:bCs/>
                <w:szCs w:val="28"/>
              </w:rPr>
            </w:pPr>
            <w:r>
              <w:rPr>
                <w:b/>
                <w:szCs w:val="28"/>
              </w:rPr>
              <w:t>Names of modules and topics</w:t>
            </w:r>
          </w:p>
        </w:tc>
        <w:tc>
          <w:tcPr>
            <w:tcW w:w="8243" w:type="dxa"/>
            <w:gridSpan w:val="6"/>
            <w:vAlign w:val="center"/>
          </w:tcPr>
          <w:p w:rsidR="00C22BE9" w:rsidRDefault="00C22BE9" w:rsidP="00C22BE9">
            <w:pPr>
              <w:jc w:val="center"/>
              <w:rPr>
                <w:b/>
                <w:color w:val="000000"/>
                <w:szCs w:val="28"/>
              </w:rPr>
            </w:pPr>
            <w:r>
              <w:rPr>
                <w:b/>
                <w:color w:val="000000"/>
                <w:szCs w:val="28"/>
              </w:rPr>
              <w:t>Correspondence (distance)</w:t>
            </w:r>
            <w:r>
              <w:rPr>
                <w:b/>
                <w:sz w:val="24"/>
                <w:szCs w:val="24"/>
              </w:rPr>
              <w:t xml:space="preserve"> </w:t>
            </w:r>
            <w:r>
              <w:rPr>
                <w:b/>
                <w:szCs w:val="28"/>
              </w:rPr>
              <w:t>form</w:t>
            </w:r>
          </w:p>
        </w:tc>
      </w:tr>
      <w:tr w:rsidR="00C22BE9" w:rsidTr="009A7923">
        <w:tc>
          <w:tcPr>
            <w:tcW w:w="1497" w:type="dxa"/>
            <w:vMerge/>
          </w:tcPr>
          <w:p w:rsidR="00C22BE9" w:rsidRDefault="00C22BE9" w:rsidP="009A7923">
            <w:pPr>
              <w:jc w:val="center"/>
              <w:rPr>
                <w:b/>
                <w:bCs/>
                <w:szCs w:val="28"/>
              </w:rPr>
            </w:pPr>
          </w:p>
        </w:tc>
        <w:tc>
          <w:tcPr>
            <w:tcW w:w="8243" w:type="dxa"/>
            <w:gridSpan w:val="6"/>
            <w:vAlign w:val="center"/>
          </w:tcPr>
          <w:p w:rsidR="00C22BE9" w:rsidRDefault="00C22BE9" w:rsidP="009A7923">
            <w:pPr>
              <w:jc w:val="center"/>
              <w:rPr>
                <w:szCs w:val="28"/>
              </w:rPr>
            </w:pPr>
            <w:r>
              <w:rPr>
                <w:szCs w:val="28"/>
              </w:rPr>
              <w:t>Number of hours</w:t>
            </w:r>
          </w:p>
        </w:tc>
      </w:tr>
      <w:tr w:rsidR="00C22BE9" w:rsidTr="009A7923">
        <w:tc>
          <w:tcPr>
            <w:tcW w:w="1497" w:type="dxa"/>
            <w:vMerge/>
          </w:tcPr>
          <w:p w:rsidR="00C22BE9" w:rsidRDefault="00C22BE9" w:rsidP="009A7923">
            <w:pPr>
              <w:jc w:val="center"/>
              <w:rPr>
                <w:b/>
                <w:bCs/>
                <w:szCs w:val="28"/>
              </w:rPr>
            </w:pPr>
          </w:p>
        </w:tc>
        <w:tc>
          <w:tcPr>
            <w:tcW w:w="1003" w:type="dxa"/>
            <w:vMerge w:val="restart"/>
            <w:vAlign w:val="center"/>
          </w:tcPr>
          <w:p w:rsidR="00C22BE9" w:rsidRDefault="00C22BE9" w:rsidP="009A7923">
            <w:pPr>
              <w:jc w:val="center"/>
              <w:rPr>
                <w:b/>
                <w:bCs/>
                <w:szCs w:val="28"/>
              </w:rPr>
            </w:pPr>
            <w:r>
              <w:rPr>
                <w:szCs w:val="28"/>
              </w:rPr>
              <w:t>everything</w:t>
            </w:r>
          </w:p>
        </w:tc>
        <w:tc>
          <w:tcPr>
            <w:tcW w:w="7240" w:type="dxa"/>
            <w:gridSpan w:val="5"/>
          </w:tcPr>
          <w:p w:rsidR="00C22BE9" w:rsidRDefault="00C22BE9" w:rsidP="009A7923">
            <w:pPr>
              <w:jc w:val="center"/>
              <w:rPr>
                <w:szCs w:val="28"/>
              </w:rPr>
            </w:pPr>
            <w:r>
              <w:rPr>
                <w:szCs w:val="28"/>
              </w:rPr>
              <w:t>including</w:t>
            </w:r>
          </w:p>
        </w:tc>
      </w:tr>
      <w:tr w:rsidR="00C22BE9" w:rsidTr="009A7923">
        <w:tc>
          <w:tcPr>
            <w:tcW w:w="1497" w:type="dxa"/>
            <w:vMerge/>
          </w:tcPr>
          <w:p w:rsidR="00C22BE9" w:rsidRDefault="00C22BE9" w:rsidP="009A7923">
            <w:pPr>
              <w:jc w:val="center"/>
              <w:rPr>
                <w:b/>
                <w:bCs/>
                <w:szCs w:val="28"/>
              </w:rPr>
            </w:pPr>
          </w:p>
        </w:tc>
        <w:tc>
          <w:tcPr>
            <w:tcW w:w="1003" w:type="dxa"/>
            <w:vMerge/>
          </w:tcPr>
          <w:p w:rsidR="00C22BE9" w:rsidRDefault="00C22BE9" w:rsidP="009A7923">
            <w:pPr>
              <w:rPr>
                <w:b/>
                <w:bCs/>
                <w:szCs w:val="28"/>
              </w:rPr>
            </w:pPr>
          </w:p>
        </w:tc>
        <w:tc>
          <w:tcPr>
            <w:tcW w:w="1072" w:type="dxa"/>
          </w:tcPr>
          <w:p w:rsidR="00C22BE9" w:rsidRDefault="00C22BE9" w:rsidP="009A7923">
            <w:pPr>
              <w:jc w:val="center"/>
              <w:rPr>
                <w:sz w:val="24"/>
                <w:szCs w:val="24"/>
              </w:rPr>
            </w:pPr>
            <w:r>
              <w:rPr>
                <w:sz w:val="24"/>
                <w:szCs w:val="24"/>
              </w:rPr>
              <w:t>lectures</w:t>
            </w:r>
          </w:p>
        </w:tc>
        <w:tc>
          <w:tcPr>
            <w:tcW w:w="1577" w:type="dxa"/>
          </w:tcPr>
          <w:p w:rsidR="00C22BE9" w:rsidRDefault="00C22BE9" w:rsidP="009A7923">
            <w:pPr>
              <w:jc w:val="center"/>
              <w:rPr>
                <w:sz w:val="24"/>
                <w:szCs w:val="24"/>
              </w:rPr>
            </w:pPr>
            <w:r>
              <w:rPr>
                <w:sz w:val="24"/>
                <w:szCs w:val="24"/>
              </w:rPr>
              <w:t>practical (seminar) classes</w:t>
            </w:r>
          </w:p>
        </w:tc>
        <w:tc>
          <w:tcPr>
            <w:tcW w:w="1497" w:type="dxa"/>
          </w:tcPr>
          <w:p w:rsidR="00C22BE9" w:rsidRDefault="00C22BE9" w:rsidP="009A7923">
            <w:pPr>
              <w:jc w:val="center"/>
              <w:rPr>
                <w:sz w:val="24"/>
                <w:szCs w:val="24"/>
              </w:rPr>
            </w:pPr>
            <w:r>
              <w:rPr>
                <w:sz w:val="24"/>
                <w:szCs w:val="24"/>
              </w:rPr>
              <w:t>laboratory</w:t>
            </w:r>
          </w:p>
          <w:p w:rsidR="00C22BE9" w:rsidRDefault="00C22BE9" w:rsidP="009A7923">
            <w:pPr>
              <w:jc w:val="center"/>
              <w:rPr>
                <w:sz w:val="24"/>
                <w:szCs w:val="24"/>
              </w:rPr>
            </w:pPr>
            <w:r>
              <w:rPr>
                <w:sz w:val="24"/>
                <w:szCs w:val="24"/>
              </w:rPr>
              <w:t>classes (ot</w:t>
            </w:r>
            <w:r>
              <w:rPr>
                <w:sz w:val="24"/>
                <w:szCs w:val="24"/>
              </w:rPr>
              <w:t>h</w:t>
            </w:r>
            <w:r>
              <w:rPr>
                <w:sz w:val="24"/>
                <w:szCs w:val="24"/>
              </w:rPr>
              <w:t>er types of classes)</w:t>
            </w:r>
          </w:p>
        </w:tc>
        <w:tc>
          <w:tcPr>
            <w:tcW w:w="1400" w:type="dxa"/>
          </w:tcPr>
          <w:p w:rsidR="00C22BE9" w:rsidRDefault="00C22BE9" w:rsidP="009A7923">
            <w:pPr>
              <w:jc w:val="center"/>
              <w:rPr>
                <w:sz w:val="24"/>
                <w:szCs w:val="24"/>
              </w:rPr>
            </w:pPr>
            <w:r>
              <w:rPr>
                <w:sz w:val="24"/>
                <w:szCs w:val="24"/>
              </w:rPr>
              <w:t>independent work</w:t>
            </w:r>
          </w:p>
        </w:tc>
        <w:tc>
          <w:tcPr>
            <w:tcW w:w="1694" w:type="dxa"/>
          </w:tcPr>
          <w:p w:rsidR="00C22BE9" w:rsidRDefault="00C22BE9" w:rsidP="009A7923">
            <w:pPr>
              <w:suppressAutoHyphens/>
              <w:jc w:val="center"/>
              <w:rPr>
                <w:sz w:val="24"/>
                <w:szCs w:val="24"/>
              </w:rPr>
            </w:pPr>
            <w:r>
              <w:rPr>
                <w:sz w:val="24"/>
                <w:szCs w:val="24"/>
              </w:rPr>
              <w:t>modular control work</w:t>
            </w:r>
          </w:p>
        </w:tc>
      </w:tr>
      <w:tr w:rsidR="00C22BE9" w:rsidTr="009A7923">
        <w:tc>
          <w:tcPr>
            <w:tcW w:w="9740" w:type="dxa"/>
            <w:gridSpan w:val="7"/>
          </w:tcPr>
          <w:p w:rsidR="00C22BE9" w:rsidRDefault="00C22BE9" w:rsidP="009A7923">
            <w:pPr>
              <w:jc w:val="center"/>
              <w:rPr>
                <w:b/>
                <w:bCs/>
                <w:sz w:val="24"/>
                <w:szCs w:val="24"/>
              </w:rPr>
            </w:pPr>
            <w:r>
              <w:rPr>
                <w:b/>
                <w:bCs/>
                <w:sz w:val="24"/>
                <w:szCs w:val="24"/>
                <w:lang w:val="ru-RU"/>
              </w:rPr>
              <w:t xml:space="preserve">6th </w:t>
            </w:r>
            <w:r>
              <w:rPr>
                <w:b/>
                <w:bCs/>
                <w:sz w:val="24"/>
                <w:szCs w:val="24"/>
              </w:rPr>
              <w:t>semester</w:t>
            </w:r>
          </w:p>
        </w:tc>
      </w:tr>
      <w:tr w:rsidR="00C22BE9" w:rsidTr="009A7923">
        <w:tc>
          <w:tcPr>
            <w:tcW w:w="9740" w:type="dxa"/>
            <w:gridSpan w:val="7"/>
          </w:tcPr>
          <w:p w:rsidR="00C22BE9" w:rsidRDefault="00C22BE9" w:rsidP="00991892">
            <w:pPr>
              <w:jc w:val="center"/>
              <w:rPr>
                <w:b/>
                <w:bCs/>
                <w:sz w:val="24"/>
                <w:szCs w:val="24"/>
              </w:rPr>
            </w:pPr>
            <w:r>
              <w:rPr>
                <w:b/>
                <w:bCs/>
                <w:sz w:val="24"/>
                <w:szCs w:val="24"/>
              </w:rPr>
              <w:t>Module 1</w:t>
            </w:r>
            <w:r w:rsidRPr="00C04B4B">
              <w:rPr>
                <w:b/>
                <w:bCs/>
                <w:sz w:val="24"/>
                <w:szCs w:val="24"/>
                <w:lang w:val="en-US"/>
              </w:rPr>
              <w:t xml:space="preserve">. </w:t>
            </w:r>
            <w:r>
              <w:rPr>
                <w:b/>
                <w:bCs/>
                <w:sz w:val="24"/>
                <w:szCs w:val="24"/>
              </w:rPr>
              <w:t>Principles of construction and operation of means of measurement and control of e</w:t>
            </w:r>
            <w:r>
              <w:rPr>
                <w:b/>
                <w:bCs/>
                <w:sz w:val="24"/>
                <w:szCs w:val="24"/>
              </w:rPr>
              <w:t>n</w:t>
            </w:r>
            <w:r>
              <w:rPr>
                <w:b/>
                <w:bCs/>
                <w:sz w:val="24"/>
                <w:szCs w:val="24"/>
              </w:rPr>
              <w:t>vironmental parameters</w:t>
            </w:r>
          </w:p>
        </w:tc>
      </w:tr>
      <w:tr w:rsidR="00C22BE9" w:rsidTr="009A7923">
        <w:tc>
          <w:tcPr>
            <w:tcW w:w="1497" w:type="dxa"/>
          </w:tcPr>
          <w:p w:rsidR="00C22BE9" w:rsidRPr="00C04B4B" w:rsidRDefault="00C22BE9" w:rsidP="009A7923">
            <w:pPr>
              <w:rPr>
                <w:b/>
                <w:sz w:val="24"/>
                <w:szCs w:val="24"/>
                <w:lang w:val="en-US"/>
              </w:rPr>
            </w:pPr>
            <w:r>
              <w:rPr>
                <w:b/>
                <w:sz w:val="24"/>
                <w:szCs w:val="24"/>
              </w:rPr>
              <w:t>Topic 1.1.</w:t>
            </w:r>
          </w:p>
          <w:p w:rsidR="00C22BE9" w:rsidRPr="003222E0" w:rsidRDefault="00C22BE9" w:rsidP="009A7923">
            <w:pPr>
              <w:rPr>
                <w:sz w:val="24"/>
                <w:szCs w:val="24"/>
              </w:rPr>
            </w:pPr>
            <w:r w:rsidRPr="003222E0">
              <w:rPr>
                <w:sz w:val="24"/>
                <w:szCs w:val="24"/>
              </w:rPr>
              <w:t>General i</w:t>
            </w:r>
            <w:r w:rsidRPr="003222E0">
              <w:rPr>
                <w:sz w:val="24"/>
                <w:szCs w:val="24"/>
              </w:rPr>
              <w:t>n</w:t>
            </w:r>
            <w:r w:rsidRPr="003222E0">
              <w:rPr>
                <w:sz w:val="24"/>
                <w:szCs w:val="24"/>
              </w:rPr>
              <w:t>formation about means of measur</w:t>
            </w:r>
            <w:r w:rsidRPr="003222E0">
              <w:rPr>
                <w:sz w:val="24"/>
                <w:szCs w:val="24"/>
              </w:rPr>
              <w:t>e</w:t>
            </w:r>
            <w:r w:rsidRPr="003222E0">
              <w:rPr>
                <w:sz w:val="24"/>
                <w:szCs w:val="24"/>
              </w:rPr>
              <w:t>ment and co</w:t>
            </w:r>
            <w:r w:rsidRPr="003222E0">
              <w:rPr>
                <w:sz w:val="24"/>
                <w:szCs w:val="24"/>
              </w:rPr>
              <w:t>n</w:t>
            </w:r>
            <w:r w:rsidRPr="003222E0">
              <w:rPr>
                <w:sz w:val="24"/>
                <w:szCs w:val="24"/>
              </w:rPr>
              <w:t>trol of env</w:t>
            </w:r>
            <w:r w:rsidRPr="003222E0">
              <w:rPr>
                <w:sz w:val="24"/>
                <w:szCs w:val="24"/>
              </w:rPr>
              <w:t>i</w:t>
            </w:r>
            <w:r w:rsidRPr="003222E0">
              <w:rPr>
                <w:sz w:val="24"/>
                <w:szCs w:val="24"/>
              </w:rPr>
              <w:t>ronmental parameters</w:t>
            </w:r>
          </w:p>
        </w:tc>
        <w:tc>
          <w:tcPr>
            <w:tcW w:w="1003" w:type="dxa"/>
          </w:tcPr>
          <w:p w:rsidR="00C22BE9" w:rsidRPr="000E1057" w:rsidRDefault="00C22BE9" w:rsidP="009A7923">
            <w:pPr>
              <w:jc w:val="center"/>
              <w:rPr>
                <w:bCs/>
                <w:szCs w:val="28"/>
                <w:lang w:val="ru-RU"/>
              </w:rPr>
            </w:pPr>
            <w:r w:rsidRPr="000E1057">
              <w:rPr>
                <w:bCs/>
                <w:szCs w:val="28"/>
                <w:lang w:val="ru-RU"/>
              </w:rPr>
              <w:t>12</w:t>
            </w:r>
          </w:p>
        </w:tc>
        <w:tc>
          <w:tcPr>
            <w:tcW w:w="1072" w:type="dxa"/>
          </w:tcPr>
          <w:p w:rsidR="00C22BE9" w:rsidRPr="00B515F7" w:rsidRDefault="00762191" w:rsidP="009A7923">
            <w:pPr>
              <w:jc w:val="center"/>
              <w:rPr>
                <w:bCs/>
                <w:szCs w:val="28"/>
                <w:lang w:val="ru-RU"/>
              </w:rPr>
            </w:pPr>
            <w:r>
              <w:rPr>
                <w:bCs/>
                <w:szCs w:val="28"/>
                <w:lang w:val="ru-RU"/>
              </w:rPr>
              <w:t>2</w:t>
            </w:r>
          </w:p>
        </w:tc>
        <w:tc>
          <w:tcPr>
            <w:tcW w:w="1577" w:type="dxa"/>
          </w:tcPr>
          <w:p w:rsidR="00C22BE9" w:rsidRPr="00B515F7" w:rsidRDefault="00C22BE9" w:rsidP="009A7923">
            <w:pPr>
              <w:jc w:val="center"/>
              <w:rPr>
                <w:bCs/>
                <w:szCs w:val="28"/>
                <w:lang w:val="ru-RU"/>
              </w:rPr>
            </w:pPr>
            <w:r w:rsidRPr="00B515F7">
              <w:rPr>
                <w:bCs/>
                <w:szCs w:val="28"/>
                <w:lang w:val="ru-RU"/>
              </w:rPr>
              <w:t>-</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C22BE9" w:rsidP="009A7923">
            <w:pPr>
              <w:jc w:val="center"/>
              <w:rPr>
                <w:bCs/>
                <w:szCs w:val="28"/>
                <w:lang w:val="ru-RU"/>
              </w:rPr>
            </w:pPr>
            <w:r w:rsidRPr="00B515F7">
              <w:rPr>
                <w:bCs/>
                <w:szCs w:val="28"/>
                <w:lang w:val="ru-RU"/>
              </w:rPr>
              <w:t>10</w:t>
            </w:r>
          </w:p>
        </w:tc>
        <w:tc>
          <w:tcPr>
            <w:tcW w:w="1694" w:type="dxa"/>
          </w:tcPr>
          <w:p w:rsidR="00C22BE9" w:rsidRDefault="00C22BE9" w:rsidP="009A7923">
            <w:pPr>
              <w:rPr>
                <w:b/>
                <w:bCs/>
                <w:szCs w:val="28"/>
              </w:rPr>
            </w:pPr>
          </w:p>
        </w:tc>
      </w:tr>
      <w:tr w:rsidR="00C22BE9" w:rsidTr="009A7923">
        <w:tc>
          <w:tcPr>
            <w:tcW w:w="1497" w:type="dxa"/>
          </w:tcPr>
          <w:p w:rsidR="00C22BE9" w:rsidRPr="00C04B4B" w:rsidRDefault="00C22BE9" w:rsidP="009A7923">
            <w:pPr>
              <w:rPr>
                <w:b/>
                <w:bCs/>
                <w:sz w:val="24"/>
                <w:szCs w:val="24"/>
                <w:lang w:val="en-US"/>
              </w:rPr>
            </w:pPr>
            <w:r>
              <w:rPr>
                <w:b/>
                <w:bCs/>
                <w:sz w:val="24"/>
                <w:szCs w:val="24"/>
              </w:rPr>
              <w:t>Topic 1.2.</w:t>
            </w:r>
          </w:p>
          <w:p w:rsidR="00C22BE9" w:rsidRPr="003222E0" w:rsidRDefault="00C22BE9" w:rsidP="009A7923">
            <w:pPr>
              <w:rPr>
                <w:sz w:val="24"/>
                <w:szCs w:val="24"/>
              </w:rPr>
            </w:pPr>
            <w:r w:rsidRPr="003222E0">
              <w:rPr>
                <w:sz w:val="24"/>
                <w:szCs w:val="24"/>
              </w:rPr>
              <w:t>Design and operation of devices for measuring and contro</w:t>
            </w:r>
            <w:r w:rsidRPr="003222E0">
              <w:rPr>
                <w:sz w:val="24"/>
                <w:szCs w:val="24"/>
              </w:rPr>
              <w:t>l</w:t>
            </w:r>
            <w:r w:rsidRPr="003222E0">
              <w:rPr>
                <w:sz w:val="24"/>
                <w:szCs w:val="24"/>
              </w:rPr>
              <w:t>ling enviro</w:t>
            </w:r>
            <w:r w:rsidRPr="003222E0">
              <w:rPr>
                <w:sz w:val="24"/>
                <w:szCs w:val="24"/>
              </w:rPr>
              <w:t>n</w:t>
            </w:r>
            <w:r w:rsidRPr="003222E0">
              <w:rPr>
                <w:sz w:val="24"/>
                <w:szCs w:val="24"/>
              </w:rPr>
              <w:t>mental p</w:t>
            </w:r>
            <w:r w:rsidRPr="003222E0">
              <w:rPr>
                <w:sz w:val="24"/>
                <w:szCs w:val="24"/>
              </w:rPr>
              <w:t>a</w:t>
            </w:r>
            <w:r w:rsidRPr="003222E0">
              <w:rPr>
                <w:sz w:val="24"/>
                <w:szCs w:val="24"/>
              </w:rPr>
              <w:t>rameters</w:t>
            </w:r>
          </w:p>
        </w:tc>
        <w:tc>
          <w:tcPr>
            <w:tcW w:w="1003" w:type="dxa"/>
          </w:tcPr>
          <w:p w:rsidR="00C22BE9" w:rsidRPr="000E1057" w:rsidRDefault="00762191" w:rsidP="009A7923">
            <w:pPr>
              <w:jc w:val="center"/>
              <w:rPr>
                <w:bCs/>
                <w:szCs w:val="28"/>
                <w:lang w:val="ru-RU"/>
              </w:rPr>
            </w:pPr>
            <w:r>
              <w:rPr>
                <w:bCs/>
                <w:szCs w:val="28"/>
                <w:lang w:val="ru-RU"/>
              </w:rPr>
              <w:t>51</w:t>
            </w:r>
          </w:p>
        </w:tc>
        <w:tc>
          <w:tcPr>
            <w:tcW w:w="1072" w:type="dxa"/>
          </w:tcPr>
          <w:p w:rsidR="00C22BE9" w:rsidRPr="00B515F7" w:rsidRDefault="00762191" w:rsidP="009A7923">
            <w:pPr>
              <w:jc w:val="center"/>
              <w:rPr>
                <w:bCs/>
                <w:szCs w:val="28"/>
                <w:lang w:val="ru-RU"/>
              </w:rPr>
            </w:pPr>
            <w:r>
              <w:rPr>
                <w:bCs/>
                <w:szCs w:val="28"/>
                <w:lang w:val="ru-RU"/>
              </w:rPr>
              <w:t>4</w:t>
            </w:r>
          </w:p>
        </w:tc>
        <w:tc>
          <w:tcPr>
            <w:tcW w:w="1577" w:type="dxa"/>
          </w:tcPr>
          <w:p w:rsidR="00C22BE9" w:rsidRPr="00B515F7" w:rsidRDefault="00C22BE9" w:rsidP="009A7923">
            <w:pPr>
              <w:jc w:val="center"/>
              <w:rPr>
                <w:bCs/>
                <w:szCs w:val="28"/>
                <w:lang w:val="ru-RU"/>
              </w:rPr>
            </w:pPr>
            <w:r w:rsidRPr="00B515F7">
              <w:rPr>
                <w:bCs/>
                <w:szCs w:val="28"/>
                <w:lang w:val="ru-RU"/>
              </w:rPr>
              <w:t>2</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762191" w:rsidP="009A7923">
            <w:pPr>
              <w:jc w:val="center"/>
              <w:rPr>
                <w:bCs/>
                <w:szCs w:val="28"/>
                <w:lang w:val="ru-RU"/>
              </w:rPr>
            </w:pPr>
            <w:r>
              <w:rPr>
                <w:bCs/>
                <w:szCs w:val="28"/>
                <w:lang w:val="ru-RU"/>
              </w:rPr>
              <w:t>45</w:t>
            </w:r>
          </w:p>
        </w:tc>
        <w:tc>
          <w:tcPr>
            <w:tcW w:w="1694" w:type="dxa"/>
          </w:tcPr>
          <w:p w:rsidR="00C22BE9" w:rsidRDefault="00C22BE9" w:rsidP="009A7923">
            <w:pPr>
              <w:rPr>
                <w:b/>
                <w:bCs/>
                <w:szCs w:val="28"/>
              </w:rPr>
            </w:pPr>
          </w:p>
        </w:tc>
      </w:tr>
      <w:tr w:rsidR="00C22BE9" w:rsidTr="009A7923">
        <w:tc>
          <w:tcPr>
            <w:tcW w:w="1497" w:type="dxa"/>
          </w:tcPr>
          <w:p w:rsidR="00C22BE9" w:rsidRDefault="00C22BE9" w:rsidP="009A7923">
            <w:pPr>
              <w:rPr>
                <w:bCs/>
                <w:sz w:val="24"/>
                <w:szCs w:val="24"/>
              </w:rPr>
            </w:pPr>
          </w:p>
        </w:tc>
        <w:tc>
          <w:tcPr>
            <w:tcW w:w="1003" w:type="dxa"/>
          </w:tcPr>
          <w:p w:rsidR="00C22BE9" w:rsidRDefault="00C22BE9" w:rsidP="009A7923">
            <w:pPr>
              <w:rPr>
                <w:b/>
                <w:bCs/>
                <w:szCs w:val="28"/>
              </w:rPr>
            </w:pPr>
          </w:p>
        </w:tc>
        <w:tc>
          <w:tcPr>
            <w:tcW w:w="1072" w:type="dxa"/>
          </w:tcPr>
          <w:p w:rsidR="00C22BE9" w:rsidRPr="00B515F7" w:rsidRDefault="00C22BE9" w:rsidP="009A7923">
            <w:pPr>
              <w:jc w:val="center"/>
              <w:rPr>
                <w:bCs/>
                <w:szCs w:val="28"/>
              </w:rPr>
            </w:pPr>
          </w:p>
        </w:tc>
        <w:tc>
          <w:tcPr>
            <w:tcW w:w="1577" w:type="dxa"/>
          </w:tcPr>
          <w:p w:rsidR="00C22BE9" w:rsidRPr="00B515F7" w:rsidRDefault="00C22BE9" w:rsidP="009A7923">
            <w:pPr>
              <w:jc w:val="center"/>
              <w:rPr>
                <w:bCs/>
                <w:szCs w:val="28"/>
              </w:rPr>
            </w:pPr>
          </w:p>
        </w:tc>
        <w:tc>
          <w:tcPr>
            <w:tcW w:w="1497" w:type="dxa"/>
          </w:tcPr>
          <w:p w:rsidR="00C22BE9" w:rsidRPr="00B515F7" w:rsidRDefault="00C22BE9" w:rsidP="009A7923">
            <w:pPr>
              <w:jc w:val="center"/>
              <w:rPr>
                <w:bCs/>
                <w:szCs w:val="28"/>
              </w:rPr>
            </w:pPr>
          </w:p>
        </w:tc>
        <w:tc>
          <w:tcPr>
            <w:tcW w:w="1400" w:type="dxa"/>
          </w:tcPr>
          <w:p w:rsidR="00C22BE9" w:rsidRPr="00B515F7" w:rsidRDefault="00C22BE9" w:rsidP="009A7923">
            <w:pPr>
              <w:jc w:val="center"/>
              <w:rPr>
                <w:bCs/>
                <w:szCs w:val="28"/>
              </w:rPr>
            </w:pPr>
          </w:p>
        </w:tc>
        <w:tc>
          <w:tcPr>
            <w:tcW w:w="1694" w:type="dxa"/>
          </w:tcPr>
          <w:p w:rsidR="00C22BE9" w:rsidRDefault="00C22BE9" w:rsidP="009A7923">
            <w:pPr>
              <w:rPr>
                <w:b/>
                <w:bCs/>
                <w:szCs w:val="28"/>
              </w:rPr>
            </w:pPr>
          </w:p>
        </w:tc>
      </w:tr>
      <w:tr w:rsidR="00C22BE9" w:rsidTr="009A7923">
        <w:tc>
          <w:tcPr>
            <w:tcW w:w="1497" w:type="dxa"/>
          </w:tcPr>
          <w:p w:rsidR="00C22BE9" w:rsidRDefault="00C22BE9" w:rsidP="009A7923">
            <w:pPr>
              <w:rPr>
                <w:b/>
                <w:bCs/>
                <w:spacing w:val="-4"/>
                <w:sz w:val="24"/>
                <w:szCs w:val="24"/>
              </w:rPr>
            </w:pPr>
            <w:r>
              <w:rPr>
                <w:b/>
                <w:bCs/>
                <w:spacing w:val="-4"/>
                <w:sz w:val="24"/>
                <w:szCs w:val="24"/>
              </w:rPr>
              <w:t>Together by module 1</w:t>
            </w:r>
          </w:p>
        </w:tc>
        <w:tc>
          <w:tcPr>
            <w:tcW w:w="1003" w:type="dxa"/>
          </w:tcPr>
          <w:p w:rsidR="00C22BE9" w:rsidRPr="000E1057" w:rsidRDefault="00762191" w:rsidP="009A7923">
            <w:pPr>
              <w:jc w:val="center"/>
              <w:rPr>
                <w:bCs/>
                <w:szCs w:val="28"/>
                <w:lang w:val="ru-RU"/>
              </w:rPr>
            </w:pPr>
            <w:r>
              <w:rPr>
                <w:bCs/>
                <w:szCs w:val="28"/>
                <w:lang w:val="ru-RU"/>
              </w:rPr>
              <w:t>63</w:t>
            </w:r>
          </w:p>
        </w:tc>
        <w:tc>
          <w:tcPr>
            <w:tcW w:w="1072" w:type="dxa"/>
          </w:tcPr>
          <w:p w:rsidR="00C22BE9" w:rsidRPr="00B515F7" w:rsidRDefault="00762191" w:rsidP="009A7923">
            <w:pPr>
              <w:jc w:val="center"/>
              <w:rPr>
                <w:bCs/>
                <w:szCs w:val="28"/>
                <w:lang w:val="ru-RU"/>
              </w:rPr>
            </w:pPr>
            <w:r>
              <w:rPr>
                <w:bCs/>
                <w:szCs w:val="28"/>
                <w:lang w:val="ru-RU"/>
              </w:rPr>
              <w:t>6</w:t>
            </w:r>
          </w:p>
        </w:tc>
        <w:tc>
          <w:tcPr>
            <w:tcW w:w="1577" w:type="dxa"/>
          </w:tcPr>
          <w:p w:rsidR="00C22BE9" w:rsidRPr="00B515F7" w:rsidRDefault="00C22BE9" w:rsidP="009A7923">
            <w:pPr>
              <w:jc w:val="center"/>
              <w:rPr>
                <w:bCs/>
                <w:szCs w:val="28"/>
                <w:lang w:val="ru-RU"/>
              </w:rPr>
            </w:pPr>
            <w:r w:rsidRPr="00B515F7">
              <w:rPr>
                <w:bCs/>
                <w:szCs w:val="28"/>
                <w:lang w:val="ru-RU"/>
              </w:rPr>
              <w:t>2</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762191" w:rsidP="009A7923">
            <w:pPr>
              <w:jc w:val="center"/>
              <w:rPr>
                <w:bCs/>
                <w:szCs w:val="28"/>
                <w:lang w:val="ru-RU"/>
              </w:rPr>
            </w:pPr>
            <w:r>
              <w:rPr>
                <w:bCs/>
                <w:szCs w:val="28"/>
                <w:lang w:val="ru-RU"/>
              </w:rPr>
              <w:t>55</w:t>
            </w:r>
          </w:p>
        </w:tc>
        <w:tc>
          <w:tcPr>
            <w:tcW w:w="1694" w:type="dxa"/>
          </w:tcPr>
          <w:p w:rsidR="00C22BE9" w:rsidRDefault="00C22BE9" w:rsidP="009A7923">
            <w:pPr>
              <w:rPr>
                <w:b/>
                <w:bCs/>
                <w:szCs w:val="28"/>
              </w:rPr>
            </w:pPr>
          </w:p>
        </w:tc>
      </w:tr>
      <w:tr w:rsidR="00C22BE9" w:rsidTr="009A7923">
        <w:tc>
          <w:tcPr>
            <w:tcW w:w="9740" w:type="dxa"/>
            <w:gridSpan w:val="7"/>
          </w:tcPr>
          <w:p w:rsidR="00C22BE9" w:rsidRDefault="00C22BE9" w:rsidP="009A7923">
            <w:pPr>
              <w:jc w:val="center"/>
              <w:rPr>
                <w:b/>
                <w:bCs/>
                <w:sz w:val="24"/>
                <w:szCs w:val="24"/>
              </w:rPr>
            </w:pPr>
            <w:r>
              <w:rPr>
                <w:b/>
                <w:bCs/>
                <w:sz w:val="24"/>
                <w:szCs w:val="24"/>
                <w:lang w:val="ru-RU"/>
              </w:rPr>
              <w:t xml:space="preserve">6th </w:t>
            </w:r>
            <w:r>
              <w:rPr>
                <w:b/>
                <w:bCs/>
                <w:sz w:val="24"/>
                <w:szCs w:val="24"/>
              </w:rPr>
              <w:t>semester</w:t>
            </w:r>
          </w:p>
        </w:tc>
      </w:tr>
      <w:tr w:rsidR="00C22BE9" w:rsidTr="009A7923">
        <w:tc>
          <w:tcPr>
            <w:tcW w:w="9740" w:type="dxa"/>
            <w:gridSpan w:val="7"/>
          </w:tcPr>
          <w:p w:rsidR="00C22BE9" w:rsidRPr="00C04B4B" w:rsidRDefault="00C22BE9" w:rsidP="009A7923">
            <w:pPr>
              <w:jc w:val="center"/>
              <w:rPr>
                <w:b/>
                <w:bCs/>
                <w:sz w:val="24"/>
                <w:szCs w:val="24"/>
                <w:lang w:val="en-US"/>
              </w:rPr>
            </w:pPr>
            <w:r>
              <w:rPr>
                <w:b/>
                <w:bCs/>
                <w:sz w:val="24"/>
                <w:szCs w:val="24"/>
              </w:rPr>
              <w:t xml:space="preserve">Module </w:t>
            </w:r>
            <w:proofErr w:type="gramStart"/>
            <w:r>
              <w:rPr>
                <w:b/>
                <w:bCs/>
                <w:sz w:val="24"/>
                <w:szCs w:val="24"/>
              </w:rPr>
              <w:t xml:space="preserve">2 </w:t>
            </w:r>
            <w:r w:rsidRPr="00C04B4B">
              <w:rPr>
                <w:b/>
                <w:bCs/>
                <w:sz w:val="24"/>
                <w:szCs w:val="24"/>
                <w:lang w:val="en-US"/>
              </w:rPr>
              <w:t>.</w:t>
            </w:r>
            <w:proofErr w:type="gramEnd"/>
            <w:r w:rsidRPr="00C04B4B">
              <w:rPr>
                <w:b/>
                <w:bCs/>
                <w:sz w:val="24"/>
                <w:szCs w:val="24"/>
                <w:lang w:val="en-US"/>
              </w:rPr>
              <w:t xml:space="preserve"> </w:t>
            </w:r>
            <w:r w:rsidRPr="00D12699">
              <w:rPr>
                <w:b/>
                <w:bCs/>
                <w:sz w:val="24"/>
                <w:szCs w:val="24"/>
              </w:rPr>
              <w:t>Principles of the structure of environmental control systems</w:t>
            </w:r>
          </w:p>
        </w:tc>
      </w:tr>
      <w:tr w:rsidR="00C22BE9" w:rsidTr="009A7923">
        <w:tc>
          <w:tcPr>
            <w:tcW w:w="1497" w:type="dxa"/>
          </w:tcPr>
          <w:p w:rsidR="00C22BE9" w:rsidRDefault="00C22BE9" w:rsidP="009A7923">
            <w:pPr>
              <w:rPr>
                <w:b/>
                <w:sz w:val="24"/>
                <w:szCs w:val="24"/>
                <w:lang w:val="ru-RU"/>
              </w:rPr>
            </w:pPr>
            <w:r>
              <w:rPr>
                <w:b/>
                <w:sz w:val="24"/>
                <w:szCs w:val="24"/>
              </w:rPr>
              <w:t>Topic 2.1.</w:t>
            </w:r>
          </w:p>
          <w:p w:rsidR="00C22BE9" w:rsidRPr="0084134F" w:rsidRDefault="00C22BE9" w:rsidP="009A7923">
            <w:pPr>
              <w:rPr>
                <w:sz w:val="24"/>
                <w:szCs w:val="24"/>
              </w:rPr>
            </w:pPr>
            <w:r w:rsidRPr="0084134F">
              <w:rPr>
                <w:sz w:val="24"/>
                <w:szCs w:val="24"/>
              </w:rPr>
              <w:t>Measurement errors</w:t>
            </w:r>
          </w:p>
        </w:tc>
        <w:tc>
          <w:tcPr>
            <w:tcW w:w="1003" w:type="dxa"/>
          </w:tcPr>
          <w:p w:rsidR="00C22BE9" w:rsidRPr="000E1057" w:rsidRDefault="00762191" w:rsidP="009A7923">
            <w:pPr>
              <w:jc w:val="center"/>
              <w:rPr>
                <w:bCs/>
                <w:szCs w:val="28"/>
                <w:lang w:val="ru-RU"/>
              </w:rPr>
            </w:pPr>
            <w:r>
              <w:rPr>
                <w:bCs/>
                <w:szCs w:val="28"/>
                <w:lang w:val="ru-RU"/>
              </w:rPr>
              <w:t>20</w:t>
            </w:r>
          </w:p>
        </w:tc>
        <w:tc>
          <w:tcPr>
            <w:tcW w:w="1072" w:type="dxa"/>
          </w:tcPr>
          <w:p w:rsidR="00C22BE9" w:rsidRPr="00B515F7" w:rsidRDefault="00C22BE9" w:rsidP="009A7923">
            <w:pPr>
              <w:jc w:val="center"/>
              <w:rPr>
                <w:bCs/>
                <w:szCs w:val="28"/>
                <w:lang w:val="ru-RU"/>
              </w:rPr>
            </w:pPr>
            <w:r w:rsidRPr="00B515F7">
              <w:rPr>
                <w:bCs/>
                <w:szCs w:val="28"/>
                <w:lang w:val="ru-RU"/>
              </w:rPr>
              <w:t>2</w:t>
            </w:r>
          </w:p>
        </w:tc>
        <w:tc>
          <w:tcPr>
            <w:tcW w:w="1577" w:type="dxa"/>
          </w:tcPr>
          <w:p w:rsidR="00C22BE9" w:rsidRPr="00B515F7" w:rsidRDefault="00762191" w:rsidP="009A7923">
            <w:pPr>
              <w:jc w:val="center"/>
              <w:rPr>
                <w:bCs/>
                <w:szCs w:val="28"/>
                <w:lang w:val="ru-RU"/>
              </w:rPr>
            </w:pPr>
            <w:r>
              <w:rPr>
                <w:bCs/>
                <w:szCs w:val="28"/>
                <w:lang w:val="ru-RU"/>
              </w:rPr>
              <w:t>-</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762191" w:rsidP="009A7923">
            <w:pPr>
              <w:jc w:val="center"/>
              <w:rPr>
                <w:bCs/>
                <w:szCs w:val="28"/>
                <w:lang w:val="ru-RU"/>
              </w:rPr>
            </w:pPr>
            <w:r>
              <w:rPr>
                <w:bCs/>
                <w:szCs w:val="28"/>
                <w:lang w:val="ru-RU"/>
              </w:rPr>
              <w:t>18</w:t>
            </w:r>
          </w:p>
        </w:tc>
        <w:tc>
          <w:tcPr>
            <w:tcW w:w="1694" w:type="dxa"/>
          </w:tcPr>
          <w:p w:rsidR="00C22BE9" w:rsidRDefault="00C22BE9" w:rsidP="009A7923">
            <w:pPr>
              <w:rPr>
                <w:b/>
                <w:bCs/>
                <w:szCs w:val="28"/>
              </w:rPr>
            </w:pPr>
          </w:p>
        </w:tc>
      </w:tr>
      <w:tr w:rsidR="00C22BE9" w:rsidTr="009A7923">
        <w:tc>
          <w:tcPr>
            <w:tcW w:w="1497" w:type="dxa"/>
          </w:tcPr>
          <w:p w:rsidR="00C22BE9" w:rsidRDefault="00C22BE9" w:rsidP="009A7923">
            <w:pPr>
              <w:rPr>
                <w:b/>
                <w:bCs/>
                <w:sz w:val="24"/>
                <w:szCs w:val="24"/>
                <w:lang w:val="ru-RU"/>
              </w:rPr>
            </w:pPr>
            <w:r>
              <w:rPr>
                <w:b/>
                <w:bCs/>
                <w:sz w:val="24"/>
                <w:szCs w:val="24"/>
              </w:rPr>
              <w:t>Topic 2.2.</w:t>
            </w:r>
          </w:p>
          <w:p w:rsidR="00C22BE9" w:rsidRPr="0084134F" w:rsidRDefault="00C22BE9" w:rsidP="009A7923">
            <w:pPr>
              <w:rPr>
                <w:sz w:val="24"/>
                <w:szCs w:val="24"/>
              </w:rPr>
            </w:pPr>
            <w:r w:rsidRPr="0084134F">
              <w:rPr>
                <w:sz w:val="24"/>
                <w:szCs w:val="24"/>
              </w:rPr>
              <w:t>ACS env</w:t>
            </w:r>
            <w:r w:rsidRPr="0084134F">
              <w:rPr>
                <w:sz w:val="24"/>
                <w:szCs w:val="24"/>
              </w:rPr>
              <w:t>i</w:t>
            </w:r>
            <w:r w:rsidRPr="0084134F">
              <w:rPr>
                <w:sz w:val="24"/>
                <w:szCs w:val="24"/>
              </w:rPr>
              <w:t>ronmental parameters</w:t>
            </w:r>
          </w:p>
        </w:tc>
        <w:tc>
          <w:tcPr>
            <w:tcW w:w="1003" w:type="dxa"/>
          </w:tcPr>
          <w:p w:rsidR="00C22BE9" w:rsidRPr="000E1057" w:rsidRDefault="00762191" w:rsidP="009A7923">
            <w:pPr>
              <w:jc w:val="center"/>
              <w:rPr>
                <w:bCs/>
                <w:szCs w:val="28"/>
                <w:lang w:val="ru-RU"/>
              </w:rPr>
            </w:pPr>
            <w:r>
              <w:rPr>
                <w:bCs/>
                <w:szCs w:val="28"/>
                <w:lang w:val="ru-RU"/>
              </w:rPr>
              <w:t>37</w:t>
            </w:r>
          </w:p>
        </w:tc>
        <w:tc>
          <w:tcPr>
            <w:tcW w:w="1072" w:type="dxa"/>
          </w:tcPr>
          <w:p w:rsidR="00C22BE9" w:rsidRPr="00B515F7" w:rsidRDefault="00C22BE9" w:rsidP="009A7923">
            <w:pPr>
              <w:jc w:val="center"/>
              <w:rPr>
                <w:bCs/>
                <w:szCs w:val="28"/>
                <w:lang w:val="ru-RU"/>
              </w:rPr>
            </w:pPr>
            <w:r w:rsidRPr="00B515F7">
              <w:rPr>
                <w:bCs/>
                <w:szCs w:val="28"/>
                <w:lang w:val="ru-RU"/>
              </w:rPr>
              <w:t>2</w:t>
            </w:r>
          </w:p>
        </w:tc>
        <w:tc>
          <w:tcPr>
            <w:tcW w:w="1577" w:type="dxa"/>
          </w:tcPr>
          <w:p w:rsidR="00C22BE9" w:rsidRPr="00B515F7" w:rsidRDefault="00762191" w:rsidP="009A7923">
            <w:pPr>
              <w:jc w:val="center"/>
              <w:rPr>
                <w:bCs/>
                <w:szCs w:val="28"/>
                <w:lang w:val="ru-RU"/>
              </w:rPr>
            </w:pPr>
            <w:r>
              <w:rPr>
                <w:bCs/>
                <w:szCs w:val="28"/>
                <w:lang w:val="ru-RU"/>
              </w:rPr>
              <w:t>-</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762191" w:rsidP="009A7923">
            <w:pPr>
              <w:jc w:val="center"/>
              <w:rPr>
                <w:bCs/>
                <w:szCs w:val="28"/>
                <w:lang w:val="ru-RU"/>
              </w:rPr>
            </w:pPr>
            <w:r>
              <w:rPr>
                <w:bCs/>
                <w:szCs w:val="28"/>
                <w:lang w:val="ru-RU"/>
              </w:rPr>
              <w:t>35</w:t>
            </w:r>
          </w:p>
        </w:tc>
        <w:tc>
          <w:tcPr>
            <w:tcW w:w="1694" w:type="dxa"/>
          </w:tcPr>
          <w:p w:rsidR="00C22BE9" w:rsidRDefault="00C22BE9" w:rsidP="009A7923">
            <w:pPr>
              <w:rPr>
                <w:b/>
                <w:bCs/>
                <w:szCs w:val="28"/>
              </w:rPr>
            </w:pPr>
          </w:p>
        </w:tc>
      </w:tr>
      <w:tr w:rsidR="00C22BE9" w:rsidTr="009A7923">
        <w:tc>
          <w:tcPr>
            <w:tcW w:w="1497" w:type="dxa"/>
          </w:tcPr>
          <w:p w:rsidR="00C22BE9" w:rsidRDefault="00C22BE9" w:rsidP="009A7923">
            <w:pPr>
              <w:rPr>
                <w:bCs/>
                <w:sz w:val="24"/>
                <w:szCs w:val="24"/>
              </w:rPr>
            </w:pPr>
          </w:p>
        </w:tc>
        <w:tc>
          <w:tcPr>
            <w:tcW w:w="1003" w:type="dxa"/>
          </w:tcPr>
          <w:p w:rsidR="00C22BE9" w:rsidRDefault="00C22BE9" w:rsidP="009A7923">
            <w:pPr>
              <w:rPr>
                <w:b/>
                <w:bCs/>
                <w:szCs w:val="28"/>
              </w:rPr>
            </w:pPr>
          </w:p>
        </w:tc>
        <w:tc>
          <w:tcPr>
            <w:tcW w:w="1072" w:type="dxa"/>
          </w:tcPr>
          <w:p w:rsidR="00C22BE9" w:rsidRPr="00B515F7" w:rsidRDefault="00C22BE9" w:rsidP="009A7923">
            <w:pPr>
              <w:jc w:val="center"/>
              <w:rPr>
                <w:bCs/>
                <w:szCs w:val="28"/>
              </w:rPr>
            </w:pPr>
          </w:p>
        </w:tc>
        <w:tc>
          <w:tcPr>
            <w:tcW w:w="1577" w:type="dxa"/>
          </w:tcPr>
          <w:p w:rsidR="00C22BE9" w:rsidRPr="00B515F7" w:rsidRDefault="00C22BE9" w:rsidP="009A7923">
            <w:pPr>
              <w:jc w:val="center"/>
              <w:rPr>
                <w:bCs/>
                <w:szCs w:val="28"/>
              </w:rPr>
            </w:pPr>
          </w:p>
        </w:tc>
        <w:tc>
          <w:tcPr>
            <w:tcW w:w="1497" w:type="dxa"/>
          </w:tcPr>
          <w:p w:rsidR="00C22BE9" w:rsidRPr="00B515F7" w:rsidRDefault="00C22BE9" w:rsidP="009A7923">
            <w:pPr>
              <w:jc w:val="center"/>
              <w:rPr>
                <w:bCs/>
                <w:szCs w:val="28"/>
              </w:rPr>
            </w:pPr>
          </w:p>
        </w:tc>
        <w:tc>
          <w:tcPr>
            <w:tcW w:w="1400" w:type="dxa"/>
          </w:tcPr>
          <w:p w:rsidR="00C22BE9" w:rsidRPr="00B515F7" w:rsidRDefault="00C22BE9" w:rsidP="009A7923">
            <w:pPr>
              <w:jc w:val="center"/>
              <w:rPr>
                <w:bCs/>
                <w:szCs w:val="28"/>
              </w:rPr>
            </w:pPr>
          </w:p>
        </w:tc>
        <w:tc>
          <w:tcPr>
            <w:tcW w:w="1694" w:type="dxa"/>
          </w:tcPr>
          <w:p w:rsidR="00C22BE9" w:rsidRDefault="00C22BE9" w:rsidP="009A7923">
            <w:pPr>
              <w:rPr>
                <w:b/>
                <w:bCs/>
                <w:szCs w:val="28"/>
              </w:rPr>
            </w:pPr>
          </w:p>
        </w:tc>
      </w:tr>
      <w:tr w:rsidR="00C22BE9" w:rsidTr="009A7923">
        <w:tc>
          <w:tcPr>
            <w:tcW w:w="1497" w:type="dxa"/>
          </w:tcPr>
          <w:p w:rsidR="00C22BE9" w:rsidRDefault="00C22BE9" w:rsidP="009A7923">
            <w:pPr>
              <w:rPr>
                <w:b/>
                <w:bCs/>
                <w:spacing w:val="-4"/>
                <w:sz w:val="24"/>
                <w:szCs w:val="24"/>
              </w:rPr>
            </w:pPr>
            <w:r>
              <w:rPr>
                <w:b/>
                <w:bCs/>
                <w:spacing w:val="-4"/>
                <w:sz w:val="24"/>
                <w:szCs w:val="24"/>
              </w:rPr>
              <w:t>Together by module 2</w:t>
            </w:r>
          </w:p>
        </w:tc>
        <w:tc>
          <w:tcPr>
            <w:tcW w:w="1003" w:type="dxa"/>
          </w:tcPr>
          <w:p w:rsidR="00C22BE9" w:rsidRPr="000E1057" w:rsidRDefault="00762191" w:rsidP="009A7923">
            <w:pPr>
              <w:jc w:val="center"/>
              <w:rPr>
                <w:bCs/>
                <w:szCs w:val="28"/>
                <w:lang w:val="ru-RU"/>
              </w:rPr>
            </w:pPr>
            <w:r>
              <w:rPr>
                <w:bCs/>
                <w:szCs w:val="28"/>
                <w:lang w:val="ru-RU"/>
              </w:rPr>
              <w:t>57</w:t>
            </w:r>
          </w:p>
        </w:tc>
        <w:tc>
          <w:tcPr>
            <w:tcW w:w="1072" w:type="dxa"/>
          </w:tcPr>
          <w:p w:rsidR="00C22BE9" w:rsidRPr="00B515F7" w:rsidRDefault="00C22BE9" w:rsidP="009A7923">
            <w:pPr>
              <w:jc w:val="center"/>
              <w:rPr>
                <w:bCs/>
                <w:szCs w:val="28"/>
                <w:lang w:val="ru-RU"/>
              </w:rPr>
            </w:pPr>
            <w:r w:rsidRPr="00B515F7">
              <w:rPr>
                <w:bCs/>
                <w:szCs w:val="28"/>
                <w:lang w:val="ru-RU"/>
              </w:rPr>
              <w:t>4</w:t>
            </w:r>
          </w:p>
        </w:tc>
        <w:tc>
          <w:tcPr>
            <w:tcW w:w="1577" w:type="dxa"/>
          </w:tcPr>
          <w:p w:rsidR="00C22BE9" w:rsidRPr="00B515F7" w:rsidRDefault="00762191" w:rsidP="009A7923">
            <w:pPr>
              <w:jc w:val="center"/>
              <w:rPr>
                <w:bCs/>
                <w:szCs w:val="28"/>
                <w:lang w:val="ru-RU"/>
              </w:rPr>
            </w:pPr>
            <w:r>
              <w:rPr>
                <w:bCs/>
                <w:szCs w:val="28"/>
                <w:lang w:val="ru-RU"/>
              </w:rPr>
              <w:t>-</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762191" w:rsidP="009A7923">
            <w:pPr>
              <w:jc w:val="center"/>
              <w:rPr>
                <w:bCs/>
                <w:szCs w:val="28"/>
                <w:lang w:val="ru-RU"/>
              </w:rPr>
            </w:pPr>
            <w:r>
              <w:rPr>
                <w:bCs/>
                <w:szCs w:val="28"/>
                <w:lang w:val="ru-RU"/>
              </w:rPr>
              <w:t>53</w:t>
            </w:r>
          </w:p>
        </w:tc>
        <w:tc>
          <w:tcPr>
            <w:tcW w:w="1694" w:type="dxa"/>
          </w:tcPr>
          <w:p w:rsidR="00C22BE9" w:rsidRDefault="00C22BE9" w:rsidP="009A7923">
            <w:pPr>
              <w:rPr>
                <w:b/>
                <w:bCs/>
                <w:szCs w:val="28"/>
              </w:rPr>
            </w:pPr>
          </w:p>
        </w:tc>
      </w:tr>
      <w:tr w:rsidR="00C22BE9" w:rsidTr="009A7923">
        <w:tc>
          <w:tcPr>
            <w:tcW w:w="1497" w:type="dxa"/>
          </w:tcPr>
          <w:p w:rsidR="00C22BE9" w:rsidRDefault="00C22BE9" w:rsidP="009A7923">
            <w:pPr>
              <w:rPr>
                <w:b/>
                <w:bCs/>
                <w:spacing w:val="-4"/>
                <w:sz w:val="24"/>
                <w:szCs w:val="24"/>
              </w:rPr>
            </w:pPr>
            <w:r>
              <w:rPr>
                <w:b/>
                <w:bCs/>
                <w:szCs w:val="28"/>
              </w:rPr>
              <w:t>Together</w:t>
            </w:r>
          </w:p>
        </w:tc>
        <w:tc>
          <w:tcPr>
            <w:tcW w:w="1003" w:type="dxa"/>
          </w:tcPr>
          <w:p w:rsidR="00C22BE9" w:rsidRPr="000E1057" w:rsidRDefault="00C22BE9" w:rsidP="009A7923">
            <w:pPr>
              <w:jc w:val="center"/>
              <w:rPr>
                <w:bCs/>
                <w:szCs w:val="28"/>
                <w:lang w:val="ru-RU"/>
              </w:rPr>
            </w:pPr>
            <w:r w:rsidRPr="000E1057">
              <w:rPr>
                <w:bCs/>
                <w:szCs w:val="28"/>
                <w:lang w:val="ru-RU"/>
              </w:rPr>
              <w:t>120</w:t>
            </w:r>
          </w:p>
        </w:tc>
        <w:tc>
          <w:tcPr>
            <w:tcW w:w="1072" w:type="dxa"/>
          </w:tcPr>
          <w:p w:rsidR="00C22BE9" w:rsidRPr="00B515F7" w:rsidRDefault="00C22BE9" w:rsidP="009A7923">
            <w:pPr>
              <w:jc w:val="center"/>
              <w:rPr>
                <w:bCs/>
                <w:szCs w:val="28"/>
                <w:lang w:val="ru-RU"/>
              </w:rPr>
            </w:pPr>
            <w:r w:rsidRPr="00B515F7">
              <w:rPr>
                <w:bCs/>
                <w:szCs w:val="28"/>
                <w:lang w:val="ru-RU"/>
              </w:rPr>
              <w:t>22</w:t>
            </w:r>
          </w:p>
        </w:tc>
        <w:tc>
          <w:tcPr>
            <w:tcW w:w="1577" w:type="dxa"/>
          </w:tcPr>
          <w:p w:rsidR="00C22BE9" w:rsidRPr="00B515F7" w:rsidRDefault="00762191" w:rsidP="009A7923">
            <w:pPr>
              <w:jc w:val="center"/>
              <w:rPr>
                <w:bCs/>
                <w:szCs w:val="28"/>
                <w:lang w:val="ru-RU"/>
              </w:rPr>
            </w:pPr>
            <w:r>
              <w:rPr>
                <w:bCs/>
                <w:szCs w:val="28"/>
                <w:lang w:val="ru-RU"/>
              </w:rPr>
              <w:t>2</w:t>
            </w:r>
          </w:p>
        </w:tc>
        <w:tc>
          <w:tcPr>
            <w:tcW w:w="1497" w:type="dxa"/>
          </w:tcPr>
          <w:p w:rsidR="00C22BE9" w:rsidRPr="00B515F7" w:rsidRDefault="00C22BE9" w:rsidP="009A7923">
            <w:pPr>
              <w:jc w:val="center"/>
              <w:rPr>
                <w:bCs/>
                <w:szCs w:val="28"/>
                <w:lang w:val="ru-RU"/>
              </w:rPr>
            </w:pPr>
            <w:r w:rsidRPr="00B515F7">
              <w:rPr>
                <w:bCs/>
                <w:szCs w:val="28"/>
                <w:lang w:val="ru-RU"/>
              </w:rPr>
              <w:t>-</w:t>
            </w:r>
          </w:p>
        </w:tc>
        <w:tc>
          <w:tcPr>
            <w:tcW w:w="1400" w:type="dxa"/>
          </w:tcPr>
          <w:p w:rsidR="00C22BE9" w:rsidRPr="00B515F7" w:rsidRDefault="00762191" w:rsidP="009A7923">
            <w:pPr>
              <w:jc w:val="center"/>
              <w:rPr>
                <w:bCs/>
                <w:szCs w:val="28"/>
                <w:lang w:val="ru-RU"/>
              </w:rPr>
            </w:pPr>
            <w:r>
              <w:rPr>
                <w:bCs/>
                <w:szCs w:val="28"/>
                <w:lang w:val="ru-RU"/>
              </w:rPr>
              <w:t>108</w:t>
            </w:r>
          </w:p>
        </w:tc>
        <w:tc>
          <w:tcPr>
            <w:tcW w:w="1694" w:type="dxa"/>
          </w:tcPr>
          <w:p w:rsidR="00C22BE9" w:rsidRDefault="00C22BE9" w:rsidP="009A7923">
            <w:pPr>
              <w:rPr>
                <w:b/>
                <w:bCs/>
                <w:szCs w:val="28"/>
              </w:rPr>
            </w:pPr>
          </w:p>
        </w:tc>
      </w:tr>
    </w:tbl>
    <w:p w:rsidR="00E15D2E" w:rsidRDefault="00C22BE9">
      <w:pPr>
        <w:rPr>
          <w:szCs w:val="28"/>
          <w:lang w:val="ru-RU"/>
        </w:rPr>
      </w:pPr>
      <w:r>
        <w:rPr>
          <w:szCs w:val="28"/>
        </w:rPr>
        <w:br/>
      </w:r>
    </w:p>
    <w:p w:rsidR="00C22BE9" w:rsidRDefault="00C22BE9">
      <w:pPr>
        <w:rPr>
          <w:szCs w:val="28"/>
          <w:lang w:val="ru-RU"/>
        </w:rPr>
      </w:pPr>
    </w:p>
    <w:p w:rsidR="00C22BE9" w:rsidRPr="00C22BE9" w:rsidRDefault="00C22BE9">
      <w:pPr>
        <w:rPr>
          <w:szCs w:val="28"/>
          <w:lang w:val="ru-RU"/>
        </w:rPr>
      </w:pPr>
    </w:p>
    <w:p w:rsidR="00C22BE9" w:rsidRPr="00C22BE9" w:rsidRDefault="00C22BE9">
      <w:pPr>
        <w:rPr>
          <w:sz w:val="2"/>
          <w:szCs w:val="2"/>
          <w:lang w:val="ru-RU"/>
        </w:rPr>
      </w:pPr>
    </w:p>
    <w:p w:rsidR="00E15D2E" w:rsidRDefault="00E15D2E">
      <w:pPr>
        <w:jc w:val="left"/>
        <w:rPr>
          <w:bCs/>
          <w:szCs w:val="28"/>
        </w:rPr>
      </w:pPr>
    </w:p>
    <w:p w:rsidR="00E15D2E" w:rsidRDefault="00E15D2E">
      <w:pPr>
        <w:ind w:left="709" w:hanging="1"/>
        <w:rPr>
          <w:szCs w:val="28"/>
        </w:rPr>
      </w:pPr>
      <w:r>
        <w:rPr>
          <w:b/>
          <w:szCs w:val="28"/>
        </w:rPr>
        <w:lastRenderedPageBreak/>
        <w:t xml:space="preserve">Topics of seminar classes </w:t>
      </w:r>
      <w:r>
        <w:rPr>
          <w:i/>
          <w:szCs w:val="28"/>
        </w:rPr>
        <w:t>(if necessary)</w:t>
      </w:r>
      <w:r>
        <w:rPr>
          <w:rFonts w:ascii="Arial" w:hAnsi="Arial" w:cs="Arial"/>
          <w:i/>
          <w:color w:val="4D5156"/>
          <w:sz w:val="21"/>
          <w:szCs w:val="21"/>
          <w:shd w:val="clear" w:color="auto" w:fill="FFFFFF"/>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173"/>
        <w:gridCol w:w="1579"/>
      </w:tblGrid>
      <w:tr w:rsidR="00E15D2E">
        <w:trPr>
          <w:jc w:val="center"/>
        </w:trPr>
        <w:tc>
          <w:tcPr>
            <w:tcW w:w="717" w:type="dxa"/>
            <w:vAlign w:val="center"/>
          </w:tcPr>
          <w:p w:rsidR="00E15D2E" w:rsidRDefault="00E15D2E">
            <w:pPr>
              <w:ind w:left="142" w:hanging="142"/>
              <w:jc w:val="center"/>
              <w:rPr>
                <w:szCs w:val="28"/>
              </w:rPr>
            </w:pPr>
            <w:r>
              <w:rPr>
                <w:szCs w:val="28"/>
              </w:rPr>
              <w:t>No</w:t>
            </w:r>
          </w:p>
          <w:p w:rsidR="00E15D2E" w:rsidRDefault="00E15D2E">
            <w:pPr>
              <w:ind w:left="142" w:hanging="142"/>
              <w:jc w:val="center"/>
              <w:rPr>
                <w:szCs w:val="28"/>
              </w:rPr>
            </w:pPr>
            <w:r>
              <w:rPr>
                <w:szCs w:val="28"/>
              </w:rPr>
              <w:t>s/p</w:t>
            </w:r>
          </w:p>
        </w:tc>
        <w:tc>
          <w:tcPr>
            <w:tcW w:w="7173" w:type="dxa"/>
            <w:vAlign w:val="center"/>
          </w:tcPr>
          <w:p w:rsidR="00E15D2E" w:rsidRDefault="00E15D2E">
            <w:pPr>
              <w:jc w:val="center"/>
              <w:rPr>
                <w:szCs w:val="28"/>
              </w:rPr>
            </w:pPr>
            <w:r>
              <w:rPr>
                <w:szCs w:val="28"/>
              </w:rPr>
              <w:t>Topic name</w:t>
            </w:r>
          </w:p>
        </w:tc>
        <w:tc>
          <w:tcPr>
            <w:tcW w:w="1579" w:type="dxa"/>
            <w:vAlign w:val="center"/>
          </w:tcPr>
          <w:p w:rsidR="00E15D2E" w:rsidRDefault="00E15D2E">
            <w:pPr>
              <w:jc w:val="center"/>
              <w:rPr>
                <w:szCs w:val="28"/>
              </w:rPr>
            </w:pPr>
            <w:r>
              <w:rPr>
                <w:szCs w:val="28"/>
              </w:rPr>
              <w:t>Number</w:t>
            </w:r>
          </w:p>
          <w:p w:rsidR="00E15D2E" w:rsidRDefault="00E15D2E">
            <w:pPr>
              <w:jc w:val="center"/>
              <w:rPr>
                <w:szCs w:val="28"/>
              </w:rPr>
            </w:pPr>
            <w:r>
              <w:rPr>
                <w:szCs w:val="28"/>
              </w:rPr>
              <w:t>hours</w:t>
            </w:r>
          </w:p>
        </w:tc>
      </w:tr>
      <w:tr w:rsidR="00E15D2E">
        <w:trPr>
          <w:jc w:val="center"/>
        </w:trPr>
        <w:tc>
          <w:tcPr>
            <w:tcW w:w="717" w:type="dxa"/>
          </w:tcPr>
          <w:p w:rsidR="00E15D2E" w:rsidRDefault="00E15D2E">
            <w:pPr>
              <w:jc w:val="center"/>
              <w:rPr>
                <w:szCs w:val="28"/>
              </w:rPr>
            </w:pPr>
            <w:r>
              <w:rPr>
                <w:szCs w:val="28"/>
              </w:rPr>
              <w:t>1.</w:t>
            </w:r>
          </w:p>
        </w:tc>
        <w:tc>
          <w:tcPr>
            <w:tcW w:w="7173" w:type="dxa"/>
          </w:tcPr>
          <w:p w:rsidR="00E15D2E" w:rsidRDefault="00E15D2E">
            <w:pPr>
              <w:rPr>
                <w:szCs w:val="28"/>
              </w:rPr>
            </w:pPr>
            <w:r>
              <w:rPr>
                <w:szCs w:val="28"/>
              </w:rPr>
              <w:t>-</w:t>
            </w:r>
          </w:p>
        </w:tc>
        <w:tc>
          <w:tcPr>
            <w:tcW w:w="1579" w:type="dxa"/>
          </w:tcPr>
          <w:p w:rsidR="00E15D2E" w:rsidRDefault="00E15D2E">
            <w:pPr>
              <w:jc w:val="center"/>
              <w:rPr>
                <w:szCs w:val="28"/>
              </w:rPr>
            </w:pPr>
          </w:p>
        </w:tc>
      </w:tr>
      <w:tr w:rsidR="00E15D2E">
        <w:trPr>
          <w:jc w:val="center"/>
        </w:trPr>
        <w:tc>
          <w:tcPr>
            <w:tcW w:w="717" w:type="dxa"/>
          </w:tcPr>
          <w:p w:rsidR="00E15D2E" w:rsidRDefault="00E15D2E">
            <w:pPr>
              <w:jc w:val="center"/>
              <w:rPr>
                <w:szCs w:val="28"/>
              </w:rPr>
            </w:pPr>
            <w:r>
              <w:rPr>
                <w:szCs w:val="28"/>
              </w:rPr>
              <w:t>...</w:t>
            </w:r>
          </w:p>
        </w:tc>
        <w:tc>
          <w:tcPr>
            <w:tcW w:w="7173" w:type="dxa"/>
          </w:tcPr>
          <w:p w:rsidR="00E15D2E" w:rsidRDefault="00E15D2E">
            <w:pPr>
              <w:rPr>
                <w:szCs w:val="28"/>
              </w:rPr>
            </w:pPr>
            <w:r>
              <w:rPr>
                <w:szCs w:val="28"/>
              </w:rPr>
              <w:t>-</w:t>
            </w:r>
          </w:p>
        </w:tc>
        <w:tc>
          <w:tcPr>
            <w:tcW w:w="1579" w:type="dxa"/>
          </w:tcPr>
          <w:p w:rsidR="00E15D2E" w:rsidRDefault="00E15D2E">
            <w:pPr>
              <w:jc w:val="center"/>
              <w:rPr>
                <w:szCs w:val="28"/>
              </w:rPr>
            </w:pPr>
          </w:p>
        </w:tc>
      </w:tr>
      <w:tr w:rsidR="00E15D2E">
        <w:trPr>
          <w:jc w:val="center"/>
        </w:trPr>
        <w:tc>
          <w:tcPr>
            <w:tcW w:w="717" w:type="dxa"/>
          </w:tcPr>
          <w:p w:rsidR="00E15D2E" w:rsidRDefault="00E15D2E">
            <w:pPr>
              <w:jc w:val="center"/>
              <w:rPr>
                <w:szCs w:val="28"/>
              </w:rPr>
            </w:pPr>
          </w:p>
        </w:tc>
        <w:tc>
          <w:tcPr>
            <w:tcW w:w="7173" w:type="dxa"/>
          </w:tcPr>
          <w:p w:rsidR="00E15D2E" w:rsidRDefault="00E15D2E">
            <w:pPr>
              <w:rPr>
                <w:szCs w:val="28"/>
              </w:rPr>
            </w:pPr>
            <w:r>
              <w:rPr>
                <w:szCs w:val="28"/>
              </w:rPr>
              <w:t>Together</w:t>
            </w:r>
          </w:p>
        </w:tc>
        <w:tc>
          <w:tcPr>
            <w:tcW w:w="1579" w:type="dxa"/>
          </w:tcPr>
          <w:p w:rsidR="00E15D2E" w:rsidRDefault="00E15D2E">
            <w:pPr>
              <w:jc w:val="center"/>
              <w:rPr>
                <w:szCs w:val="28"/>
              </w:rPr>
            </w:pPr>
          </w:p>
        </w:tc>
      </w:tr>
    </w:tbl>
    <w:p w:rsidR="00E15D2E" w:rsidRDefault="00E15D2E">
      <w:pPr>
        <w:ind w:left="7513" w:hanging="6946"/>
        <w:jc w:val="center"/>
        <w:rPr>
          <w:sz w:val="12"/>
          <w:szCs w:val="12"/>
        </w:rPr>
      </w:pPr>
    </w:p>
    <w:p w:rsidR="00E15D2E" w:rsidRDefault="00E15D2E">
      <w:pPr>
        <w:ind w:left="709" w:hanging="1"/>
        <w:rPr>
          <w:szCs w:val="28"/>
        </w:rPr>
      </w:pPr>
      <w:r>
        <w:rPr>
          <w:b/>
          <w:szCs w:val="28"/>
        </w:rPr>
        <w:t xml:space="preserve">Topics of practical classes in </w:t>
      </w:r>
      <w:r w:rsidR="00AE6659">
        <w:rPr>
          <w:b/>
          <w:color w:val="000000"/>
          <w:szCs w:val="28"/>
        </w:rPr>
        <w:t>the afternoon (day)</w:t>
      </w:r>
      <w:r w:rsidR="00AE6659">
        <w:rPr>
          <w:b/>
          <w:sz w:val="24"/>
          <w:szCs w:val="24"/>
        </w:rPr>
        <w:t xml:space="preserve"> </w:t>
      </w:r>
      <w:r w:rsidR="00AE6659">
        <w:rPr>
          <w:b/>
          <w:szCs w:val="28"/>
        </w:rPr>
        <w:t xml:space="preserve">form </w:t>
      </w:r>
      <w:r w:rsidR="00AE6659">
        <w:rPr>
          <w:i/>
          <w:szCs w:val="28"/>
        </w:rPr>
        <w:t>(if necessary)</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173"/>
        <w:gridCol w:w="1579"/>
      </w:tblGrid>
      <w:tr w:rsidR="00E15D2E">
        <w:trPr>
          <w:jc w:val="center"/>
        </w:trPr>
        <w:tc>
          <w:tcPr>
            <w:tcW w:w="717" w:type="dxa"/>
            <w:vAlign w:val="center"/>
          </w:tcPr>
          <w:p w:rsidR="00E15D2E" w:rsidRDefault="00E15D2E">
            <w:pPr>
              <w:ind w:left="142" w:hanging="142"/>
              <w:jc w:val="center"/>
              <w:rPr>
                <w:szCs w:val="28"/>
              </w:rPr>
            </w:pPr>
            <w:r>
              <w:rPr>
                <w:szCs w:val="28"/>
              </w:rPr>
              <w:t>No</w:t>
            </w:r>
          </w:p>
          <w:p w:rsidR="00E15D2E" w:rsidRDefault="00E15D2E">
            <w:pPr>
              <w:ind w:left="142" w:hanging="142"/>
              <w:jc w:val="center"/>
              <w:rPr>
                <w:szCs w:val="28"/>
              </w:rPr>
            </w:pPr>
            <w:r>
              <w:rPr>
                <w:szCs w:val="28"/>
              </w:rPr>
              <w:t>s/p</w:t>
            </w:r>
          </w:p>
        </w:tc>
        <w:tc>
          <w:tcPr>
            <w:tcW w:w="7173" w:type="dxa"/>
            <w:vAlign w:val="center"/>
          </w:tcPr>
          <w:p w:rsidR="00E15D2E" w:rsidRDefault="00E15D2E">
            <w:pPr>
              <w:jc w:val="center"/>
              <w:rPr>
                <w:szCs w:val="28"/>
              </w:rPr>
            </w:pPr>
            <w:r>
              <w:rPr>
                <w:szCs w:val="28"/>
              </w:rPr>
              <w:t>Topic name</w:t>
            </w:r>
          </w:p>
        </w:tc>
        <w:tc>
          <w:tcPr>
            <w:tcW w:w="1579" w:type="dxa"/>
            <w:vAlign w:val="center"/>
          </w:tcPr>
          <w:p w:rsidR="00E15D2E" w:rsidRDefault="00E15D2E">
            <w:pPr>
              <w:jc w:val="center"/>
              <w:rPr>
                <w:szCs w:val="28"/>
              </w:rPr>
            </w:pPr>
            <w:r>
              <w:rPr>
                <w:szCs w:val="28"/>
              </w:rPr>
              <w:t>Number</w:t>
            </w:r>
          </w:p>
          <w:p w:rsidR="00E15D2E" w:rsidRDefault="00E15D2E">
            <w:pPr>
              <w:jc w:val="center"/>
              <w:rPr>
                <w:szCs w:val="28"/>
              </w:rPr>
            </w:pPr>
            <w:r>
              <w:rPr>
                <w:szCs w:val="28"/>
              </w:rPr>
              <w:t>hours</w:t>
            </w:r>
          </w:p>
        </w:tc>
      </w:tr>
      <w:tr w:rsidR="00E15D2E">
        <w:trPr>
          <w:jc w:val="center"/>
        </w:trPr>
        <w:tc>
          <w:tcPr>
            <w:tcW w:w="717" w:type="dxa"/>
          </w:tcPr>
          <w:p w:rsidR="00E15D2E" w:rsidRDefault="00E15D2E" w:rsidP="00E842AD">
            <w:pPr>
              <w:numPr>
                <w:ilvl w:val="0"/>
                <w:numId w:val="7"/>
              </w:numPr>
              <w:ind w:left="0" w:firstLine="0"/>
              <w:jc w:val="center"/>
              <w:rPr>
                <w:szCs w:val="28"/>
              </w:rPr>
            </w:pPr>
          </w:p>
        </w:tc>
        <w:tc>
          <w:tcPr>
            <w:tcW w:w="7173" w:type="dxa"/>
          </w:tcPr>
          <w:p w:rsidR="00E15D2E" w:rsidRPr="00E842AD" w:rsidRDefault="00E842AD" w:rsidP="004626FC">
            <w:pPr>
              <w:rPr>
                <w:szCs w:val="28"/>
              </w:rPr>
            </w:pPr>
            <w:r w:rsidRPr="00E842AD">
              <w:rPr>
                <w:szCs w:val="28"/>
              </w:rPr>
              <w:t xml:space="preserve">Design and operation of means for measuring environmental </w:t>
            </w:r>
            <w:proofErr w:type="gramStart"/>
            <w:r w:rsidRPr="00E842AD">
              <w:rPr>
                <w:szCs w:val="28"/>
              </w:rPr>
              <w:t xml:space="preserve">parameters </w:t>
            </w:r>
            <w:r w:rsidRPr="00C04B4B">
              <w:rPr>
                <w:szCs w:val="28"/>
                <w:lang w:val="en-US"/>
              </w:rPr>
              <w:t>.</w:t>
            </w:r>
            <w:proofErr w:type="gramEnd"/>
          </w:p>
        </w:tc>
        <w:tc>
          <w:tcPr>
            <w:tcW w:w="1579" w:type="dxa"/>
          </w:tcPr>
          <w:p w:rsidR="00E15D2E" w:rsidRDefault="004626FC">
            <w:pPr>
              <w:jc w:val="center"/>
              <w:rPr>
                <w:szCs w:val="28"/>
              </w:rPr>
            </w:pPr>
            <w:r>
              <w:rPr>
                <w:szCs w:val="28"/>
              </w:rPr>
              <w:t>2</w:t>
            </w:r>
          </w:p>
        </w:tc>
      </w:tr>
      <w:tr w:rsidR="00E15D2E">
        <w:trPr>
          <w:jc w:val="center"/>
        </w:trPr>
        <w:tc>
          <w:tcPr>
            <w:tcW w:w="717" w:type="dxa"/>
          </w:tcPr>
          <w:p w:rsidR="00E15D2E" w:rsidRDefault="00E15D2E" w:rsidP="00E842AD">
            <w:pPr>
              <w:numPr>
                <w:ilvl w:val="0"/>
                <w:numId w:val="7"/>
              </w:numPr>
              <w:ind w:left="0" w:firstLine="0"/>
              <w:jc w:val="center"/>
              <w:rPr>
                <w:szCs w:val="28"/>
              </w:rPr>
            </w:pPr>
          </w:p>
        </w:tc>
        <w:tc>
          <w:tcPr>
            <w:tcW w:w="7173" w:type="dxa"/>
          </w:tcPr>
          <w:p w:rsidR="00E15D2E" w:rsidRDefault="00E842AD" w:rsidP="00E842AD">
            <w:pPr>
              <w:tabs>
                <w:tab w:val="left" w:pos="927"/>
              </w:tabs>
              <w:rPr>
                <w:szCs w:val="28"/>
              </w:rPr>
            </w:pPr>
            <w:r w:rsidRPr="00E842AD">
              <w:rPr>
                <w:szCs w:val="28"/>
              </w:rPr>
              <w:t>Design and operation of pressure measuring devices.</w:t>
            </w:r>
          </w:p>
        </w:tc>
        <w:tc>
          <w:tcPr>
            <w:tcW w:w="1579" w:type="dxa"/>
          </w:tcPr>
          <w:p w:rsidR="00E15D2E"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pPr>
              <w:rPr>
                <w:szCs w:val="28"/>
              </w:rPr>
            </w:pPr>
            <w:r w:rsidRPr="00E842AD">
              <w:rPr>
                <w:szCs w:val="28"/>
              </w:rPr>
              <w:t>Design and operation of means for measuring level and costs.</w:t>
            </w:r>
          </w:p>
        </w:tc>
        <w:tc>
          <w:tcPr>
            <w:tcW w:w="1579" w:type="dxa"/>
          </w:tcPr>
          <w:p w:rsidR="00E842AD"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pPr>
              <w:rPr>
                <w:szCs w:val="28"/>
              </w:rPr>
            </w:pPr>
            <w:r w:rsidRPr="00E842AD">
              <w:rPr>
                <w:szCs w:val="28"/>
              </w:rPr>
              <w:t>Design and operation of electronic devices for monitoring technological parameters.</w:t>
            </w:r>
          </w:p>
        </w:tc>
        <w:tc>
          <w:tcPr>
            <w:tcW w:w="1579" w:type="dxa"/>
          </w:tcPr>
          <w:p w:rsidR="00E842AD"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pPr>
              <w:rPr>
                <w:szCs w:val="28"/>
              </w:rPr>
            </w:pPr>
            <w:r w:rsidRPr="00E842AD">
              <w:rPr>
                <w:szCs w:val="28"/>
              </w:rPr>
              <w:t>Design and operation of means for analyzing the composition of substances.</w:t>
            </w:r>
          </w:p>
        </w:tc>
        <w:tc>
          <w:tcPr>
            <w:tcW w:w="1579" w:type="dxa"/>
          </w:tcPr>
          <w:p w:rsidR="00E842AD"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pPr>
              <w:rPr>
                <w:szCs w:val="28"/>
              </w:rPr>
            </w:pPr>
            <w:r w:rsidRPr="00E842AD">
              <w:rPr>
                <w:szCs w:val="28"/>
              </w:rPr>
              <w:t>Study of the state of the environment (SPS).</w:t>
            </w:r>
          </w:p>
        </w:tc>
        <w:tc>
          <w:tcPr>
            <w:tcW w:w="1579" w:type="dxa"/>
          </w:tcPr>
          <w:p w:rsidR="00E842AD"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pPr>
              <w:rPr>
                <w:szCs w:val="28"/>
              </w:rPr>
            </w:pPr>
            <w:r w:rsidRPr="00E842AD">
              <w:rPr>
                <w:szCs w:val="28"/>
              </w:rPr>
              <w:t>Methods of determining measurement errors.</w:t>
            </w:r>
          </w:p>
        </w:tc>
        <w:tc>
          <w:tcPr>
            <w:tcW w:w="1579" w:type="dxa"/>
          </w:tcPr>
          <w:p w:rsidR="00E842AD"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pPr>
              <w:rPr>
                <w:szCs w:val="28"/>
              </w:rPr>
            </w:pPr>
            <w:r w:rsidRPr="00E842AD">
              <w:rPr>
                <w:szCs w:val="28"/>
              </w:rPr>
              <w:t>Construction of functional automation schemes.</w:t>
            </w:r>
          </w:p>
        </w:tc>
        <w:tc>
          <w:tcPr>
            <w:tcW w:w="1579" w:type="dxa"/>
          </w:tcPr>
          <w:p w:rsidR="00E842AD" w:rsidRDefault="00E842AD">
            <w:pPr>
              <w:jc w:val="center"/>
              <w:rPr>
                <w:szCs w:val="28"/>
              </w:rPr>
            </w:pPr>
            <w:r>
              <w:rPr>
                <w:szCs w:val="28"/>
              </w:rPr>
              <w:t>4</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rsidP="00E842AD">
            <w:pPr>
              <w:rPr>
                <w:szCs w:val="28"/>
              </w:rPr>
            </w:pPr>
            <w:r w:rsidRPr="00E842AD">
              <w:rPr>
                <w:szCs w:val="28"/>
              </w:rPr>
              <w:t>ACS parameters of the state monitoring process.</w:t>
            </w:r>
          </w:p>
        </w:tc>
        <w:tc>
          <w:tcPr>
            <w:tcW w:w="1579" w:type="dxa"/>
          </w:tcPr>
          <w:p w:rsidR="00E842AD" w:rsidRDefault="00E842AD">
            <w:pPr>
              <w:jc w:val="center"/>
              <w:rPr>
                <w:szCs w:val="28"/>
              </w:rPr>
            </w:pPr>
            <w:r>
              <w:rPr>
                <w:szCs w:val="28"/>
              </w:rPr>
              <w:t>2</w:t>
            </w:r>
          </w:p>
        </w:tc>
      </w:tr>
      <w:tr w:rsidR="00E842AD">
        <w:trPr>
          <w:jc w:val="center"/>
        </w:trPr>
        <w:tc>
          <w:tcPr>
            <w:tcW w:w="717" w:type="dxa"/>
          </w:tcPr>
          <w:p w:rsidR="00E842AD" w:rsidRDefault="00E842AD" w:rsidP="00E842AD">
            <w:pPr>
              <w:numPr>
                <w:ilvl w:val="0"/>
                <w:numId w:val="7"/>
              </w:numPr>
              <w:ind w:left="0" w:firstLine="0"/>
              <w:jc w:val="center"/>
              <w:rPr>
                <w:szCs w:val="28"/>
              </w:rPr>
            </w:pPr>
          </w:p>
        </w:tc>
        <w:tc>
          <w:tcPr>
            <w:tcW w:w="7173" w:type="dxa"/>
          </w:tcPr>
          <w:p w:rsidR="00E842AD" w:rsidRDefault="00E842AD" w:rsidP="00E842AD">
            <w:pPr>
              <w:rPr>
                <w:szCs w:val="28"/>
              </w:rPr>
            </w:pPr>
            <w:r w:rsidRPr="00E842AD">
              <w:rPr>
                <w:szCs w:val="28"/>
              </w:rPr>
              <w:t>Automatic executive devices in environmental monitoring control systems. Design, technical characteristics and oper</w:t>
            </w:r>
            <w:r w:rsidRPr="00E842AD">
              <w:rPr>
                <w:szCs w:val="28"/>
              </w:rPr>
              <w:t>a</w:t>
            </w:r>
            <w:r w:rsidRPr="00E842AD">
              <w:rPr>
                <w:szCs w:val="28"/>
              </w:rPr>
              <w:t>tion.</w:t>
            </w:r>
          </w:p>
        </w:tc>
        <w:tc>
          <w:tcPr>
            <w:tcW w:w="1579" w:type="dxa"/>
          </w:tcPr>
          <w:p w:rsidR="00E842AD" w:rsidRDefault="00E842AD">
            <w:pPr>
              <w:jc w:val="center"/>
              <w:rPr>
                <w:szCs w:val="28"/>
              </w:rPr>
            </w:pPr>
            <w:r>
              <w:rPr>
                <w:szCs w:val="28"/>
              </w:rPr>
              <w:t>4</w:t>
            </w:r>
          </w:p>
        </w:tc>
      </w:tr>
      <w:tr w:rsidR="00E15D2E">
        <w:trPr>
          <w:jc w:val="center"/>
        </w:trPr>
        <w:tc>
          <w:tcPr>
            <w:tcW w:w="717" w:type="dxa"/>
          </w:tcPr>
          <w:p w:rsidR="00E15D2E" w:rsidRDefault="00E15D2E">
            <w:pPr>
              <w:jc w:val="center"/>
              <w:rPr>
                <w:szCs w:val="28"/>
              </w:rPr>
            </w:pPr>
          </w:p>
        </w:tc>
        <w:tc>
          <w:tcPr>
            <w:tcW w:w="7173" w:type="dxa"/>
          </w:tcPr>
          <w:p w:rsidR="00E15D2E" w:rsidRDefault="00E15D2E">
            <w:pPr>
              <w:rPr>
                <w:szCs w:val="28"/>
              </w:rPr>
            </w:pPr>
            <w:r>
              <w:rPr>
                <w:szCs w:val="28"/>
              </w:rPr>
              <w:t>Together</w:t>
            </w:r>
          </w:p>
        </w:tc>
        <w:tc>
          <w:tcPr>
            <w:tcW w:w="1579" w:type="dxa"/>
          </w:tcPr>
          <w:p w:rsidR="00E15D2E" w:rsidRDefault="00E842AD">
            <w:pPr>
              <w:jc w:val="center"/>
              <w:rPr>
                <w:szCs w:val="28"/>
              </w:rPr>
            </w:pPr>
            <w:r>
              <w:rPr>
                <w:szCs w:val="28"/>
              </w:rPr>
              <w:t>38</w:t>
            </w:r>
          </w:p>
        </w:tc>
      </w:tr>
    </w:tbl>
    <w:p w:rsidR="00E15D2E" w:rsidRDefault="00E15D2E">
      <w:pPr>
        <w:ind w:left="7513" w:hanging="425"/>
        <w:rPr>
          <w:sz w:val="12"/>
          <w:szCs w:val="12"/>
        </w:rPr>
      </w:pPr>
    </w:p>
    <w:p w:rsidR="00AE6659" w:rsidRPr="00AE6659" w:rsidRDefault="00AE6659" w:rsidP="00AE6659">
      <w:pPr>
        <w:widowControl w:val="0"/>
        <w:ind w:left="709" w:hanging="1"/>
        <w:rPr>
          <w:b/>
          <w:szCs w:val="28"/>
          <w:lang w:eastAsia="uk-UA"/>
        </w:rPr>
      </w:pPr>
      <w:r w:rsidRPr="00AE6659">
        <w:rPr>
          <w:b/>
          <w:szCs w:val="28"/>
          <w:lang w:eastAsia="uk-UA"/>
        </w:rPr>
        <w:t xml:space="preserve">Topics of practical classes </w:t>
      </w:r>
      <w:r w:rsidRPr="00AE6659">
        <w:rPr>
          <w:b/>
          <w:color w:val="000000"/>
          <w:szCs w:val="28"/>
        </w:rPr>
        <w:t>extramural (distance)</w:t>
      </w:r>
      <w:r>
        <w:rPr>
          <w:b/>
          <w:sz w:val="24"/>
          <w:szCs w:val="24"/>
        </w:rPr>
        <w:t xml:space="preserve"> </w:t>
      </w:r>
      <w:r>
        <w:rPr>
          <w:b/>
          <w:szCs w:val="28"/>
        </w:rPr>
        <w:t>form</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7173"/>
        <w:gridCol w:w="1579"/>
      </w:tblGrid>
      <w:tr w:rsidR="00AE6659" w:rsidRPr="00AE6659" w:rsidTr="005611FE">
        <w:trPr>
          <w:jc w:val="center"/>
        </w:trPr>
        <w:tc>
          <w:tcPr>
            <w:tcW w:w="717" w:type="dxa"/>
            <w:tcBorders>
              <w:top w:val="single" w:sz="4" w:space="0" w:color="auto"/>
              <w:left w:val="single" w:sz="4" w:space="0" w:color="auto"/>
              <w:bottom w:val="single" w:sz="4" w:space="0" w:color="auto"/>
              <w:right w:val="single" w:sz="4" w:space="0" w:color="auto"/>
            </w:tcBorders>
            <w:vAlign w:val="center"/>
          </w:tcPr>
          <w:p w:rsidR="00AE6659" w:rsidRPr="00AE6659" w:rsidRDefault="00AE6659" w:rsidP="00AE6659">
            <w:pPr>
              <w:widowControl w:val="0"/>
              <w:ind w:left="142" w:hanging="142"/>
              <w:jc w:val="center"/>
              <w:rPr>
                <w:szCs w:val="28"/>
                <w:lang w:eastAsia="uk-UA"/>
              </w:rPr>
            </w:pPr>
            <w:r w:rsidRPr="00AE6659">
              <w:rPr>
                <w:szCs w:val="28"/>
                <w:lang w:eastAsia="uk-UA"/>
              </w:rPr>
              <w:t>No</w:t>
            </w:r>
          </w:p>
          <w:p w:rsidR="00AE6659" w:rsidRPr="00AE6659" w:rsidRDefault="00AE6659" w:rsidP="00AE6659">
            <w:pPr>
              <w:widowControl w:val="0"/>
              <w:ind w:left="142" w:hanging="142"/>
              <w:jc w:val="center"/>
              <w:rPr>
                <w:szCs w:val="28"/>
                <w:lang w:eastAsia="uk-UA"/>
              </w:rPr>
            </w:pPr>
            <w:r w:rsidRPr="00AE6659">
              <w:rPr>
                <w:szCs w:val="28"/>
                <w:lang w:eastAsia="uk-UA"/>
              </w:rPr>
              <w:t>s/p</w:t>
            </w:r>
          </w:p>
        </w:tc>
        <w:tc>
          <w:tcPr>
            <w:tcW w:w="7173" w:type="dxa"/>
            <w:tcBorders>
              <w:top w:val="single" w:sz="4" w:space="0" w:color="auto"/>
              <w:left w:val="single" w:sz="4" w:space="0" w:color="auto"/>
              <w:bottom w:val="single" w:sz="4" w:space="0" w:color="auto"/>
              <w:right w:val="single" w:sz="4" w:space="0" w:color="auto"/>
            </w:tcBorders>
            <w:vAlign w:val="center"/>
          </w:tcPr>
          <w:p w:rsidR="00AE6659" w:rsidRPr="00AE6659" w:rsidRDefault="00AE6659" w:rsidP="00AE6659">
            <w:pPr>
              <w:widowControl w:val="0"/>
              <w:ind w:left="200"/>
              <w:jc w:val="center"/>
              <w:rPr>
                <w:szCs w:val="28"/>
                <w:lang w:eastAsia="uk-UA"/>
              </w:rPr>
            </w:pPr>
            <w:r w:rsidRPr="00AE6659">
              <w:rPr>
                <w:szCs w:val="28"/>
                <w:lang w:eastAsia="uk-UA"/>
              </w:rPr>
              <w:t>Topic name</w:t>
            </w:r>
          </w:p>
        </w:tc>
        <w:tc>
          <w:tcPr>
            <w:tcW w:w="1579" w:type="dxa"/>
            <w:tcBorders>
              <w:top w:val="single" w:sz="4" w:space="0" w:color="auto"/>
              <w:left w:val="single" w:sz="4" w:space="0" w:color="auto"/>
              <w:bottom w:val="single" w:sz="4" w:space="0" w:color="auto"/>
              <w:right w:val="single" w:sz="4" w:space="0" w:color="auto"/>
            </w:tcBorders>
            <w:vAlign w:val="center"/>
          </w:tcPr>
          <w:p w:rsidR="00AE6659" w:rsidRPr="00AE6659" w:rsidRDefault="00AE6659" w:rsidP="00AE6659">
            <w:pPr>
              <w:widowControl w:val="0"/>
              <w:ind w:left="200"/>
              <w:jc w:val="center"/>
              <w:rPr>
                <w:szCs w:val="28"/>
                <w:lang w:eastAsia="uk-UA"/>
              </w:rPr>
            </w:pPr>
            <w:r w:rsidRPr="00AE6659">
              <w:rPr>
                <w:szCs w:val="28"/>
                <w:lang w:eastAsia="uk-UA"/>
              </w:rPr>
              <w:t>Number</w:t>
            </w:r>
          </w:p>
          <w:p w:rsidR="00AE6659" w:rsidRPr="00AE6659" w:rsidRDefault="00AE6659" w:rsidP="00AE6659">
            <w:pPr>
              <w:widowControl w:val="0"/>
              <w:ind w:left="200"/>
              <w:jc w:val="center"/>
              <w:rPr>
                <w:szCs w:val="28"/>
                <w:lang w:eastAsia="uk-UA"/>
              </w:rPr>
            </w:pPr>
            <w:r w:rsidRPr="00AE6659">
              <w:rPr>
                <w:szCs w:val="28"/>
                <w:lang w:eastAsia="uk-UA"/>
              </w:rPr>
              <w:t>hours</w:t>
            </w:r>
          </w:p>
        </w:tc>
      </w:tr>
      <w:tr w:rsidR="00AE6659" w:rsidRPr="00AE6659" w:rsidTr="005611FE">
        <w:trPr>
          <w:jc w:val="center"/>
        </w:trPr>
        <w:tc>
          <w:tcPr>
            <w:tcW w:w="717" w:type="dxa"/>
            <w:tcBorders>
              <w:top w:val="single" w:sz="4" w:space="0" w:color="auto"/>
              <w:left w:val="single" w:sz="4" w:space="0" w:color="auto"/>
              <w:bottom w:val="single" w:sz="4" w:space="0" w:color="auto"/>
              <w:right w:val="single" w:sz="4" w:space="0" w:color="auto"/>
            </w:tcBorders>
          </w:tcPr>
          <w:p w:rsidR="00AE6659" w:rsidRPr="00AE6659" w:rsidRDefault="00AE6659" w:rsidP="00AE6659">
            <w:pPr>
              <w:widowControl w:val="0"/>
              <w:numPr>
                <w:ilvl w:val="0"/>
                <w:numId w:val="12"/>
              </w:numPr>
              <w:ind w:left="0" w:firstLine="0"/>
              <w:jc w:val="center"/>
              <w:rPr>
                <w:szCs w:val="28"/>
                <w:lang w:eastAsia="uk-UA"/>
              </w:rPr>
            </w:pPr>
          </w:p>
        </w:tc>
        <w:tc>
          <w:tcPr>
            <w:tcW w:w="7173" w:type="dxa"/>
            <w:tcBorders>
              <w:top w:val="single" w:sz="4" w:space="0" w:color="auto"/>
              <w:left w:val="single" w:sz="4" w:space="0" w:color="auto"/>
              <w:bottom w:val="single" w:sz="4" w:space="0" w:color="auto"/>
              <w:right w:val="single" w:sz="4" w:space="0" w:color="auto"/>
            </w:tcBorders>
          </w:tcPr>
          <w:p w:rsidR="00AE6659" w:rsidRPr="00AE6659" w:rsidRDefault="00AE6659" w:rsidP="00602873">
            <w:pPr>
              <w:widowControl w:val="0"/>
              <w:rPr>
                <w:szCs w:val="28"/>
                <w:lang w:eastAsia="uk-UA"/>
              </w:rPr>
            </w:pPr>
            <w:r w:rsidRPr="00AE6659">
              <w:rPr>
                <w:szCs w:val="28"/>
                <w:lang w:eastAsia="uk-UA"/>
              </w:rPr>
              <w:t>Design and operation of devices for measuring environmental parameters.</w:t>
            </w:r>
          </w:p>
        </w:tc>
        <w:tc>
          <w:tcPr>
            <w:tcW w:w="1579" w:type="dxa"/>
            <w:tcBorders>
              <w:top w:val="single" w:sz="4" w:space="0" w:color="auto"/>
              <w:left w:val="single" w:sz="4" w:space="0" w:color="auto"/>
              <w:bottom w:val="single" w:sz="4" w:space="0" w:color="auto"/>
              <w:right w:val="single" w:sz="4" w:space="0" w:color="auto"/>
            </w:tcBorders>
          </w:tcPr>
          <w:p w:rsidR="00AE6659" w:rsidRPr="00AE6659" w:rsidRDefault="00AE6659" w:rsidP="00AE6659">
            <w:pPr>
              <w:widowControl w:val="0"/>
              <w:ind w:left="200"/>
              <w:jc w:val="center"/>
              <w:rPr>
                <w:szCs w:val="28"/>
                <w:lang w:eastAsia="uk-UA"/>
              </w:rPr>
            </w:pPr>
            <w:r w:rsidRPr="00AE6659">
              <w:rPr>
                <w:szCs w:val="28"/>
                <w:lang w:eastAsia="uk-UA"/>
              </w:rPr>
              <w:t>2</w:t>
            </w:r>
          </w:p>
        </w:tc>
      </w:tr>
      <w:tr w:rsidR="00AE6659" w:rsidRPr="00AE6659" w:rsidTr="005611FE">
        <w:trPr>
          <w:jc w:val="center"/>
        </w:trPr>
        <w:tc>
          <w:tcPr>
            <w:tcW w:w="717" w:type="dxa"/>
            <w:tcBorders>
              <w:top w:val="single" w:sz="4" w:space="0" w:color="auto"/>
              <w:left w:val="single" w:sz="4" w:space="0" w:color="auto"/>
              <w:bottom w:val="single" w:sz="4" w:space="0" w:color="auto"/>
              <w:right w:val="single" w:sz="4" w:space="0" w:color="auto"/>
            </w:tcBorders>
          </w:tcPr>
          <w:p w:rsidR="00AE6659" w:rsidRPr="00AE6659" w:rsidRDefault="00AE6659" w:rsidP="00AE6659">
            <w:pPr>
              <w:widowControl w:val="0"/>
              <w:ind w:left="200"/>
              <w:jc w:val="center"/>
              <w:rPr>
                <w:szCs w:val="28"/>
                <w:lang w:eastAsia="uk-UA"/>
              </w:rPr>
            </w:pPr>
          </w:p>
        </w:tc>
        <w:tc>
          <w:tcPr>
            <w:tcW w:w="7173" w:type="dxa"/>
            <w:tcBorders>
              <w:top w:val="single" w:sz="4" w:space="0" w:color="auto"/>
              <w:left w:val="single" w:sz="4" w:space="0" w:color="auto"/>
              <w:bottom w:val="single" w:sz="4" w:space="0" w:color="auto"/>
              <w:right w:val="single" w:sz="4" w:space="0" w:color="auto"/>
            </w:tcBorders>
          </w:tcPr>
          <w:p w:rsidR="00AE6659" w:rsidRPr="00AE6659" w:rsidRDefault="00AE6659" w:rsidP="00AE6659">
            <w:pPr>
              <w:widowControl w:val="0"/>
              <w:ind w:left="200"/>
              <w:rPr>
                <w:szCs w:val="28"/>
                <w:lang w:eastAsia="uk-UA"/>
              </w:rPr>
            </w:pPr>
            <w:r w:rsidRPr="00AE6659">
              <w:rPr>
                <w:szCs w:val="28"/>
                <w:lang w:eastAsia="uk-UA"/>
              </w:rPr>
              <w:t>Together</w:t>
            </w:r>
          </w:p>
        </w:tc>
        <w:tc>
          <w:tcPr>
            <w:tcW w:w="1579" w:type="dxa"/>
            <w:tcBorders>
              <w:top w:val="single" w:sz="4" w:space="0" w:color="auto"/>
              <w:left w:val="single" w:sz="4" w:space="0" w:color="auto"/>
              <w:bottom w:val="single" w:sz="4" w:space="0" w:color="auto"/>
              <w:right w:val="single" w:sz="4" w:space="0" w:color="auto"/>
            </w:tcBorders>
          </w:tcPr>
          <w:p w:rsidR="00AE6659" w:rsidRPr="00AE6659" w:rsidRDefault="00AE6659" w:rsidP="00AE6659">
            <w:pPr>
              <w:widowControl w:val="0"/>
              <w:ind w:left="200"/>
              <w:jc w:val="center"/>
              <w:rPr>
                <w:szCs w:val="28"/>
                <w:lang w:eastAsia="uk-UA"/>
              </w:rPr>
            </w:pPr>
            <w:r w:rsidRPr="00AE6659">
              <w:rPr>
                <w:szCs w:val="28"/>
                <w:lang w:eastAsia="uk-UA"/>
              </w:rPr>
              <w:t>2</w:t>
            </w:r>
          </w:p>
        </w:tc>
      </w:tr>
    </w:tbl>
    <w:p w:rsidR="00AE6659" w:rsidRDefault="00AE6659">
      <w:pPr>
        <w:ind w:left="709" w:hanging="1"/>
        <w:rPr>
          <w:b/>
          <w:szCs w:val="28"/>
        </w:rPr>
      </w:pPr>
    </w:p>
    <w:p w:rsidR="00E15D2E" w:rsidRDefault="00E15D2E">
      <w:pPr>
        <w:ind w:left="709" w:hanging="1"/>
        <w:rPr>
          <w:i/>
          <w:szCs w:val="28"/>
        </w:rPr>
      </w:pPr>
      <w:r>
        <w:rPr>
          <w:b/>
          <w:szCs w:val="28"/>
        </w:rPr>
        <w:t xml:space="preserve">Topics of laboratory classes </w:t>
      </w:r>
      <w:r>
        <w:rPr>
          <w:i/>
          <w:szCs w:val="28"/>
        </w:rPr>
        <w:t>(if necessary)</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7173"/>
        <w:gridCol w:w="1579"/>
      </w:tblGrid>
      <w:tr w:rsidR="00E15D2E">
        <w:trPr>
          <w:jc w:val="center"/>
        </w:trPr>
        <w:tc>
          <w:tcPr>
            <w:tcW w:w="717" w:type="dxa"/>
            <w:vAlign w:val="center"/>
          </w:tcPr>
          <w:p w:rsidR="00E15D2E" w:rsidRDefault="00E15D2E">
            <w:pPr>
              <w:ind w:left="142" w:hanging="142"/>
              <w:jc w:val="center"/>
              <w:rPr>
                <w:szCs w:val="28"/>
              </w:rPr>
            </w:pPr>
            <w:r>
              <w:rPr>
                <w:szCs w:val="28"/>
              </w:rPr>
              <w:t>No</w:t>
            </w:r>
          </w:p>
          <w:p w:rsidR="00E15D2E" w:rsidRDefault="00E15D2E">
            <w:pPr>
              <w:ind w:left="142" w:hanging="142"/>
              <w:jc w:val="center"/>
              <w:rPr>
                <w:szCs w:val="28"/>
              </w:rPr>
            </w:pPr>
            <w:r>
              <w:rPr>
                <w:szCs w:val="28"/>
              </w:rPr>
              <w:t>s/p</w:t>
            </w:r>
          </w:p>
        </w:tc>
        <w:tc>
          <w:tcPr>
            <w:tcW w:w="7173" w:type="dxa"/>
            <w:vAlign w:val="center"/>
          </w:tcPr>
          <w:p w:rsidR="00E15D2E" w:rsidRDefault="00E15D2E">
            <w:pPr>
              <w:jc w:val="center"/>
              <w:rPr>
                <w:szCs w:val="28"/>
              </w:rPr>
            </w:pPr>
            <w:r>
              <w:rPr>
                <w:szCs w:val="28"/>
              </w:rPr>
              <w:t>Topic name</w:t>
            </w:r>
          </w:p>
        </w:tc>
        <w:tc>
          <w:tcPr>
            <w:tcW w:w="1579" w:type="dxa"/>
            <w:vAlign w:val="center"/>
          </w:tcPr>
          <w:p w:rsidR="00E15D2E" w:rsidRDefault="00E15D2E">
            <w:pPr>
              <w:jc w:val="center"/>
              <w:rPr>
                <w:szCs w:val="28"/>
              </w:rPr>
            </w:pPr>
            <w:r>
              <w:rPr>
                <w:szCs w:val="28"/>
              </w:rPr>
              <w:t>Number</w:t>
            </w:r>
          </w:p>
          <w:p w:rsidR="00E15D2E" w:rsidRDefault="00E15D2E">
            <w:pPr>
              <w:jc w:val="center"/>
              <w:rPr>
                <w:szCs w:val="28"/>
              </w:rPr>
            </w:pPr>
            <w:r>
              <w:rPr>
                <w:szCs w:val="28"/>
              </w:rPr>
              <w:t>hours</w:t>
            </w:r>
          </w:p>
        </w:tc>
      </w:tr>
      <w:tr w:rsidR="00E15D2E">
        <w:trPr>
          <w:jc w:val="center"/>
        </w:trPr>
        <w:tc>
          <w:tcPr>
            <w:tcW w:w="717" w:type="dxa"/>
          </w:tcPr>
          <w:p w:rsidR="00E15D2E" w:rsidRDefault="00E15D2E">
            <w:pPr>
              <w:jc w:val="center"/>
              <w:rPr>
                <w:szCs w:val="28"/>
              </w:rPr>
            </w:pPr>
            <w:r>
              <w:rPr>
                <w:szCs w:val="28"/>
              </w:rPr>
              <w:t>1.</w:t>
            </w:r>
          </w:p>
        </w:tc>
        <w:tc>
          <w:tcPr>
            <w:tcW w:w="7173" w:type="dxa"/>
          </w:tcPr>
          <w:p w:rsidR="00E15D2E" w:rsidRDefault="00E15D2E">
            <w:pPr>
              <w:rPr>
                <w:szCs w:val="28"/>
              </w:rPr>
            </w:pPr>
            <w:r>
              <w:rPr>
                <w:szCs w:val="28"/>
              </w:rPr>
              <w:t>-</w:t>
            </w:r>
          </w:p>
        </w:tc>
        <w:tc>
          <w:tcPr>
            <w:tcW w:w="1579" w:type="dxa"/>
          </w:tcPr>
          <w:p w:rsidR="00E15D2E" w:rsidRDefault="00E15D2E">
            <w:pPr>
              <w:jc w:val="center"/>
              <w:rPr>
                <w:szCs w:val="28"/>
              </w:rPr>
            </w:pPr>
          </w:p>
        </w:tc>
      </w:tr>
      <w:tr w:rsidR="00E15D2E">
        <w:trPr>
          <w:jc w:val="center"/>
        </w:trPr>
        <w:tc>
          <w:tcPr>
            <w:tcW w:w="717" w:type="dxa"/>
          </w:tcPr>
          <w:p w:rsidR="00E15D2E" w:rsidRDefault="00E15D2E">
            <w:pPr>
              <w:jc w:val="center"/>
              <w:rPr>
                <w:szCs w:val="28"/>
              </w:rPr>
            </w:pPr>
            <w:r>
              <w:rPr>
                <w:szCs w:val="28"/>
              </w:rPr>
              <w:t>...</w:t>
            </w:r>
          </w:p>
        </w:tc>
        <w:tc>
          <w:tcPr>
            <w:tcW w:w="7173" w:type="dxa"/>
          </w:tcPr>
          <w:p w:rsidR="00E15D2E" w:rsidRDefault="00E15D2E">
            <w:pPr>
              <w:rPr>
                <w:szCs w:val="28"/>
              </w:rPr>
            </w:pPr>
            <w:r>
              <w:rPr>
                <w:szCs w:val="28"/>
              </w:rPr>
              <w:t>-</w:t>
            </w:r>
          </w:p>
        </w:tc>
        <w:tc>
          <w:tcPr>
            <w:tcW w:w="1579" w:type="dxa"/>
          </w:tcPr>
          <w:p w:rsidR="00E15D2E" w:rsidRDefault="00E15D2E">
            <w:pPr>
              <w:jc w:val="center"/>
              <w:rPr>
                <w:szCs w:val="28"/>
              </w:rPr>
            </w:pPr>
          </w:p>
        </w:tc>
      </w:tr>
      <w:tr w:rsidR="00E15D2E">
        <w:trPr>
          <w:jc w:val="center"/>
        </w:trPr>
        <w:tc>
          <w:tcPr>
            <w:tcW w:w="717" w:type="dxa"/>
          </w:tcPr>
          <w:p w:rsidR="00E15D2E" w:rsidRDefault="00E15D2E">
            <w:pPr>
              <w:jc w:val="center"/>
              <w:rPr>
                <w:szCs w:val="28"/>
              </w:rPr>
            </w:pPr>
          </w:p>
        </w:tc>
        <w:tc>
          <w:tcPr>
            <w:tcW w:w="7173" w:type="dxa"/>
          </w:tcPr>
          <w:p w:rsidR="00E15D2E" w:rsidRDefault="00E15D2E">
            <w:pPr>
              <w:rPr>
                <w:szCs w:val="28"/>
              </w:rPr>
            </w:pPr>
            <w:r>
              <w:rPr>
                <w:szCs w:val="28"/>
              </w:rPr>
              <w:t>Together</w:t>
            </w:r>
          </w:p>
        </w:tc>
        <w:tc>
          <w:tcPr>
            <w:tcW w:w="1579" w:type="dxa"/>
          </w:tcPr>
          <w:p w:rsidR="00E15D2E" w:rsidRDefault="00E15D2E">
            <w:pPr>
              <w:jc w:val="center"/>
              <w:rPr>
                <w:szCs w:val="28"/>
              </w:rPr>
            </w:pPr>
          </w:p>
        </w:tc>
      </w:tr>
    </w:tbl>
    <w:p w:rsidR="00E15D2E" w:rsidRDefault="00E15D2E">
      <w:pPr>
        <w:ind w:left="7513" w:hanging="6946"/>
        <w:jc w:val="center"/>
        <w:rPr>
          <w:sz w:val="12"/>
          <w:szCs w:val="12"/>
        </w:rPr>
      </w:pPr>
    </w:p>
    <w:p w:rsidR="00E15D2E" w:rsidRDefault="00E15D2E">
      <w:pPr>
        <w:ind w:firstLine="708"/>
        <w:rPr>
          <w:b/>
          <w:szCs w:val="28"/>
        </w:rPr>
      </w:pPr>
      <w:r>
        <w:rPr>
          <w:b/>
        </w:rPr>
        <w:t>Approximate subject of individual</w:t>
      </w:r>
      <w:r>
        <w:t xml:space="preserve"> </w:t>
      </w:r>
      <w:r>
        <w:rPr>
          <w:b/>
          <w:szCs w:val="28"/>
        </w:rPr>
        <w:t xml:space="preserve">tasks </w:t>
      </w:r>
      <w:r>
        <w:rPr>
          <w:i/>
          <w:szCs w:val="28"/>
        </w:rPr>
        <w:t>(if available)</w:t>
      </w:r>
    </w:p>
    <w:p w:rsidR="00D91508" w:rsidRPr="00D91508" w:rsidRDefault="00D91508" w:rsidP="00D91508">
      <w:pPr>
        <w:widowControl w:val="0"/>
        <w:numPr>
          <w:ilvl w:val="0"/>
          <w:numId w:val="8"/>
        </w:numPr>
        <w:tabs>
          <w:tab w:val="left" w:pos="980"/>
        </w:tabs>
        <w:jc w:val="left"/>
        <w:rPr>
          <w:szCs w:val="28"/>
          <w:lang w:eastAsia="uk-UA"/>
        </w:rPr>
      </w:pPr>
      <w:r w:rsidRPr="00D91508">
        <w:rPr>
          <w:szCs w:val="28"/>
          <w:lang w:eastAsia="uk-UA"/>
        </w:rPr>
        <w:t>Determination of the value of various types of errors.</w:t>
      </w:r>
    </w:p>
    <w:p w:rsidR="00D91508" w:rsidRPr="00D91508" w:rsidRDefault="00CD4F11" w:rsidP="00D91508">
      <w:pPr>
        <w:widowControl w:val="0"/>
        <w:numPr>
          <w:ilvl w:val="0"/>
          <w:numId w:val="8"/>
        </w:numPr>
        <w:tabs>
          <w:tab w:val="left" w:pos="980"/>
        </w:tabs>
        <w:jc w:val="left"/>
        <w:rPr>
          <w:szCs w:val="28"/>
          <w:lang w:eastAsia="uk-UA"/>
        </w:rPr>
      </w:pPr>
      <w:r w:rsidRPr="00CD4F11">
        <w:rPr>
          <w:szCs w:val="28"/>
          <w:lang w:eastAsia="uk-UA"/>
        </w:rPr>
        <w:t>Construction of functional automation schemes.</w:t>
      </w:r>
    </w:p>
    <w:p w:rsidR="00E15D2E" w:rsidRPr="00D91508" w:rsidRDefault="00E15D2E">
      <w:pPr>
        <w:tabs>
          <w:tab w:val="left" w:pos="840"/>
        </w:tabs>
        <w:ind w:firstLine="567"/>
        <w:rPr>
          <w:szCs w:val="28"/>
        </w:rPr>
      </w:pPr>
    </w:p>
    <w:p w:rsidR="00E15D2E" w:rsidRDefault="00E15D2E">
      <w:pPr>
        <w:suppressAutoHyphens/>
        <w:autoSpaceDE w:val="0"/>
        <w:autoSpaceDN w:val="0"/>
        <w:adjustRightInd w:val="0"/>
        <w:ind w:firstLine="709"/>
        <w:rPr>
          <w:i/>
          <w:iCs/>
          <w:sz w:val="24"/>
          <w:szCs w:val="24"/>
        </w:rPr>
      </w:pPr>
      <w:r>
        <w:rPr>
          <w:b/>
          <w:i/>
          <w:sz w:val="24"/>
          <w:szCs w:val="24"/>
        </w:rPr>
        <w:lastRenderedPageBreak/>
        <w:t xml:space="preserve">Explanation: </w:t>
      </w:r>
      <w:r>
        <w:rPr>
          <w:i/>
          <w:sz w:val="24"/>
          <w:szCs w:val="24"/>
        </w:rPr>
        <w:t>individual tasks include: writing abstracts, essays, performing calculation, calculation-graphic or graphic works, homework control work, translation, analytical review, analysis of practical, problem situations, preparation of the results of own research for presentation at a conference, participation in Olympiads, etc. . A special type of individual tasks is the performance of coursework (projects), which is carried out in accordance with the work curriculum and existing requirements for their content.</w:t>
      </w:r>
    </w:p>
    <w:p w:rsidR="00E15D2E" w:rsidRDefault="00E15D2E">
      <w:pPr>
        <w:ind w:left="1219" w:hanging="709"/>
        <w:rPr>
          <w:szCs w:val="28"/>
        </w:rPr>
      </w:pPr>
    </w:p>
    <w:p w:rsidR="00E15D2E" w:rsidRDefault="00E15D2E">
      <w:pPr>
        <w:tabs>
          <w:tab w:val="left" w:pos="4035"/>
        </w:tabs>
        <w:ind w:firstLine="709"/>
        <w:rPr>
          <w:b/>
          <w:szCs w:val="28"/>
        </w:rPr>
      </w:pPr>
      <w:r>
        <w:rPr>
          <w:b/>
          <w:szCs w:val="28"/>
        </w:rPr>
        <w:t>6. Evaluation tools</w:t>
      </w:r>
    </w:p>
    <w:p w:rsidR="00E15D2E" w:rsidRDefault="00E15D2E">
      <w:pPr>
        <w:pStyle w:val="Default"/>
        <w:rPr>
          <w:sz w:val="16"/>
          <w:szCs w:val="16"/>
          <w:lang w:val="uk-UA"/>
        </w:rPr>
      </w:pPr>
    </w:p>
    <w:p w:rsidR="00D91508" w:rsidRPr="00D91508" w:rsidRDefault="00E15D2E" w:rsidP="00D91508">
      <w:pPr>
        <w:tabs>
          <w:tab w:val="left" w:pos="4035"/>
        </w:tabs>
        <w:ind w:firstLine="709"/>
        <w:rPr>
          <w:szCs w:val="28"/>
        </w:rPr>
      </w:pPr>
      <w:r>
        <w:rPr>
          <w:szCs w:val="28"/>
        </w:rPr>
        <w:t>The means of assessment and methods of demonstrating learning results are: di</w:t>
      </w:r>
      <w:r>
        <w:rPr>
          <w:szCs w:val="28"/>
        </w:rPr>
        <w:t>f</w:t>
      </w:r>
      <w:r>
        <w:rPr>
          <w:szCs w:val="28"/>
        </w:rPr>
        <w:t>ferential credit at the end of the semester, individual calculation tasks in practical cla</w:t>
      </w:r>
      <w:r>
        <w:rPr>
          <w:szCs w:val="28"/>
        </w:rPr>
        <w:t>s</w:t>
      </w:r>
      <w:r>
        <w:rPr>
          <w:szCs w:val="28"/>
        </w:rPr>
        <w:t xml:space="preserve">ses during the semester. </w:t>
      </w:r>
      <w:r w:rsidR="00D91508" w:rsidRPr="00D91508">
        <w:t xml:space="preserve">Every </w:t>
      </w:r>
      <w:r w:rsidR="00D91508" w:rsidRPr="00D91508">
        <w:rPr>
          <w:szCs w:val="28"/>
        </w:rPr>
        <w:t>student of higher education completes 2 individual wri</w:t>
      </w:r>
      <w:r w:rsidR="00D91508" w:rsidRPr="00D91508">
        <w:rPr>
          <w:szCs w:val="28"/>
        </w:rPr>
        <w:t>t</w:t>
      </w:r>
      <w:r w:rsidR="00D91508" w:rsidRPr="00D91508">
        <w:rPr>
          <w:szCs w:val="28"/>
        </w:rPr>
        <w:t>ten assignments during the semester.</w:t>
      </w:r>
    </w:p>
    <w:p w:rsidR="00823837" w:rsidRPr="00823837" w:rsidRDefault="00D91508" w:rsidP="00D91508">
      <w:pPr>
        <w:tabs>
          <w:tab w:val="left" w:pos="4035"/>
        </w:tabs>
        <w:ind w:firstLine="709"/>
        <w:rPr>
          <w:sz w:val="24"/>
          <w:szCs w:val="24"/>
        </w:rPr>
      </w:pPr>
      <w:r w:rsidRPr="00D91508">
        <w:rPr>
          <w:szCs w:val="28"/>
        </w:rPr>
        <w:t>Evaluation of training results is carried out according to the cumulative point-rating system, the main purpose of which is regular and comprehensive evaluation of the results of training activities and the formation of competencies.</w:t>
      </w:r>
    </w:p>
    <w:p w:rsidR="00E15D2E" w:rsidRDefault="00E15D2E">
      <w:pPr>
        <w:tabs>
          <w:tab w:val="left" w:pos="980"/>
        </w:tabs>
        <w:rPr>
          <w:sz w:val="24"/>
          <w:szCs w:val="24"/>
        </w:rPr>
      </w:pPr>
    </w:p>
    <w:p w:rsidR="00E15D2E" w:rsidRPr="000A50D9" w:rsidRDefault="00E15D2E">
      <w:pPr>
        <w:pStyle w:val="Default"/>
        <w:suppressAutoHyphens/>
        <w:ind w:firstLine="709"/>
        <w:jc w:val="both"/>
        <w:rPr>
          <w:i/>
          <w:lang w:val="en-US"/>
        </w:rPr>
      </w:pPr>
      <w:r w:rsidRPr="000A50D9">
        <w:rPr>
          <w:b/>
          <w:i/>
          <w:color w:val="auto"/>
          <w:lang w:val="en-US"/>
        </w:rPr>
        <w:t xml:space="preserve">Explanation: </w:t>
      </w:r>
      <w:r w:rsidRPr="000A50D9">
        <w:rPr>
          <w:i/>
          <w:color w:val="auto"/>
          <w:lang w:val="en-US"/>
        </w:rPr>
        <w:t xml:space="preserve">means of assessment and methods of demonstrating </w:t>
      </w:r>
      <w:r w:rsidRPr="000A50D9">
        <w:rPr>
          <w:i/>
          <w:lang w:val="en-US"/>
        </w:rPr>
        <w:t xml:space="preserve">learning results can be: exams, comprehensive exams; offsets; </w:t>
      </w:r>
      <w:r w:rsidRPr="000A50D9">
        <w:rPr>
          <w:i/>
          <w:color w:val="auto"/>
          <w:lang w:val="en-US"/>
        </w:rPr>
        <w:t xml:space="preserve">standardized </w:t>
      </w:r>
      <w:r w:rsidRPr="000A50D9">
        <w:rPr>
          <w:i/>
          <w:lang w:val="en-US"/>
        </w:rPr>
        <w:t xml:space="preserve">tests; end-to-end and team projects; analytical reports, abstracts, essays; calculation and calculation-graphic works; presentations of the results of completed tasks and research; student presentations and performances at scientific events; tasks on laboratory equipment, simulators, </w:t>
      </w:r>
      <w:r w:rsidRPr="000A50D9">
        <w:rPr>
          <w:i/>
          <w:color w:val="auto"/>
          <w:lang w:val="en-US"/>
        </w:rPr>
        <w:t xml:space="preserve">real </w:t>
      </w:r>
      <w:r w:rsidRPr="000A50D9">
        <w:rPr>
          <w:i/>
          <w:lang w:val="en-US"/>
        </w:rPr>
        <w:t>objects; other types of individual and group tasks.</w:t>
      </w:r>
    </w:p>
    <w:p w:rsidR="00E15D2E" w:rsidRPr="000A50D9" w:rsidRDefault="00E15D2E">
      <w:pPr>
        <w:pStyle w:val="Default"/>
        <w:ind w:firstLine="709"/>
        <w:jc w:val="both"/>
        <w:rPr>
          <w:sz w:val="28"/>
          <w:szCs w:val="28"/>
          <w:lang w:val="en-US"/>
        </w:rPr>
      </w:pPr>
    </w:p>
    <w:p w:rsidR="00E15D2E" w:rsidRPr="000A50D9" w:rsidRDefault="00E15D2E">
      <w:pPr>
        <w:pStyle w:val="Default"/>
        <w:ind w:firstLine="709"/>
        <w:jc w:val="both"/>
        <w:rPr>
          <w:b/>
          <w:sz w:val="28"/>
          <w:szCs w:val="28"/>
          <w:lang w:val="en-US"/>
        </w:rPr>
      </w:pPr>
      <w:r w:rsidRPr="000A50D9">
        <w:rPr>
          <w:b/>
          <w:sz w:val="28"/>
          <w:szCs w:val="28"/>
          <w:lang w:val="en-US"/>
        </w:rPr>
        <w:t>7. Evaluation criteria</w:t>
      </w:r>
    </w:p>
    <w:p w:rsidR="00347D60" w:rsidRPr="000A50D9" w:rsidRDefault="00347D60">
      <w:pPr>
        <w:pStyle w:val="Default"/>
        <w:ind w:firstLine="709"/>
        <w:jc w:val="both"/>
        <w:rPr>
          <w:sz w:val="28"/>
          <w:szCs w:val="28"/>
          <w:highlight w:val="yellow"/>
          <w:lang w:val="en-US"/>
        </w:rPr>
      </w:pPr>
    </w:p>
    <w:p w:rsidR="002A63CB" w:rsidRPr="000A50D9" w:rsidRDefault="002A63CB">
      <w:pPr>
        <w:pStyle w:val="Default"/>
        <w:ind w:firstLine="709"/>
        <w:jc w:val="both"/>
        <w:rPr>
          <w:sz w:val="28"/>
          <w:szCs w:val="28"/>
          <w:lang w:val="en-US"/>
        </w:rPr>
      </w:pPr>
      <w:r w:rsidRPr="000A50D9">
        <w:rPr>
          <w:sz w:val="28"/>
          <w:szCs w:val="28"/>
          <w:lang w:val="en-US"/>
        </w:rPr>
        <w:t>Assessment of the level of educational achievements of students in an academic discipline is carried out on a 100-point scale.</w:t>
      </w:r>
    </w:p>
    <w:p w:rsidR="00347D60" w:rsidRDefault="00347D60">
      <w:pPr>
        <w:shd w:val="clear" w:color="auto" w:fill="FFFFFF"/>
        <w:ind w:firstLine="709"/>
        <w:rPr>
          <w:b/>
          <w:szCs w:val="28"/>
        </w:rPr>
      </w:pPr>
    </w:p>
    <w:p w:rsidR="00E15D2E" w:rsidRDefault="00E15D2E">
      <w:pPr>
        <w:shd w:val="clear" w:color="auto" w:fill="FFFFFF"/>
        <w:ind w:firstLine="709"/>
        <w:rPr>
          <w:b/>
          <w:szCs w:val="28"/>
        </w:rPr>
      </w:pPr>
      <w:r>
        <w:rPr>
          <w:b/>
          <w:szCs w:val="28"/>
        </w:rPr>
        <w:t>Forms of current and final control</w:t>
      </w:r>
    </w:p>
    <w:p w:rsidR="00C44186" w:rsidRPr="00C04B4B" w:rsidRDefault="00E15D2E">
      <w:pPr>
        <w:shd w:val="clear" w:color="auto" w:fill="FFFFFF"/>
        <w:ind w:firstLine="709"/>
        <w:rPr>
          <w:szCs w:val="28"/>
          <w:lang w:val="en-US"/>
        </w:rPr>
      </w:pPr>
      <w:r>
        <w:rPr>
          <w:szCs w:val="28"/>
        </w:rPr>
        <w:t>Current control is carried out in the form of oral and written express surveys du</w:t>
      </w:r>
      <w:r>
        <w:rPr>
          <w:szCs w:val="28"/>
        </w:rPr>
        <w:t>r</w:t>
      </w:r>
      <w:r>
        <w:rPr>
          <w:szCs w:val="28"/>
        </w:rPr>
        <w:t>ing practical classes during the semester, performance of individual calculation and ca</w:t>
      </w:r>
      <w:r>
        <w:rPr>
          <w:szCs w:val="28"/>
        </w:rPr>
        <w:t>l</w:t>
      </w:r>
      <w:r>
        <w:rPr>
          <w:szCs w:val="28"/>
        </w:rPr>
        <w:t>culation-graphic tasks.</w:t>
      </w:r>
    </w:p>
    <w:p w:rsidR="002A63CB" w:rsidRDefault="00C44186">
      <w:pPr>
        <w:shd w:val="clear" w:color="auto" w:fill="FFFFFF"/>
        <w:ind w:firstLine="709"/>
        <w:rPr>
          <w:szCs w:val="28"/>
        </w:rPr>
      </w:pPr>
      <w:r>
        <w:rPr>
          <w:szCs w:val="28"/>
        </w:rPr>
        <w:t xml:space="preserve">The final control is carried out in the form of a differential </w:t>
      </w:r>
      <w:proofErr w:type="gramStart"/>
      <w:r>
        <w:rPr>
          <w:szCs w:val="28"/>
        </w:rPr>
        <w:t xml:space="preserve">assessment </w:t>
      </w:r>
      <w:r>
        <w:rPr>
          <w:szCs w:val="28"/>
          <w:shd w:val="clear" w:color="auto" w:fill="FFFFFF"/>
        </w:rPr>
        <w:t>.</w:t>
      </w:r>
      <w:proofErr w:type="gramEnd"/>
    </w:p>
    <w:p w:rsidR="00E15D2E" w:rsidRDefault="00E15D2E">
      <w:pPr>
        <w:shd w:val="clear" w:color="auto" w:fill="FFFFFF"/>
        <w:suppressAutoHyphens/>
        <w:ind w:firstLine="709"/>
        <w:rPr>
          <w:i/>
          <w:sz w:val="24"/>
          <w:szCs w:val="24"/>
        </w:rPr>
      </w:pPr>
      <w:r>
        <w:rPr>
          <w:b/>
          <w:i/>
          <w:sz w:val="24"/>
          <w:szCs w:val="24"/>
        </w:rPr>
        <w:t xml:space="preserve">Explanation: </w:t>
      </w:r>
      <w:r>
        <w:rPr>
          <w:i/>
          <w:sz w:val="24"/>
          <w:szCs w:val="24"/>
        </w:rPr>
        <w:t xml:space="preserve">the forms of current control are indicated, for example: frontal and individual survey, terminological dictation, performance of written tasks, practical situations, </w:t>
      </w:r>
      <w:r>
        <w:rPr>
          <w:i/>
          <w:sz w:val="24"/>
          <w:szCs w:val="24"/>
          <w:shd w:val="clear" w:color="auto" w:fill="FFFFFF"/>
        </w:rPr>
        <w:t xml:space="preserve">control </w:t>
      </w:r>
      <w:proofErr w:type="gramStart"/>
      <w:r>
        <w:rPr>
          <w:i/>
          <w:sz w:val="24"/>
          <w:szCs w:val="24"/>
          <w:shd w:val="clear" w:color="auto" w:fill="FFFFFF"/>
        </w:rPr>
        <w:t xml:space="preserve">work </w:t>
      </w:r>
      <w:r>
        <w:rPr>
          <w:i/>
          <w:sz w:val="24"/>
          <w:szCs w:val="24"/>
        </w:rPr>
        <w:t>,</w:t>
      </w:r>
      <w:proofErr w:type="gramEnd"/>
      <w:r>
        <w:rPr>
          <w:i/>
          <w:sz w:val="24"/>
          <w:szCs w:val="24"/>
        </w:rPr>
        <w:t xml:space="preserve"> etc.</w:t>
      </w:r>
    </w:p>
    <w:p w:rsidR="00E15D2E" w:rsidRDefault="00E15D2E">
      <w:pPr>
        <w:shd w:val="clear" w:color="auto" w:fill="FFFFFF"/>
        <w:ind w:firstLine="709"/>
        <w:rPr>
          <w:sz w:val="16"/>
          <w:szCs w:val="16"/>
        </w:rPr>
      </w:pPr>
    </w:p>
    <w:p w:rsidR="00E15D2E" w:rsidRDefault="00E15D2E">
      <w:pPr>
        <w:shd w:val="clear" w:color="auto" w:fill="FFFFFF"/>
        <w:suppressAutoHyphens/>
        <w:ind w:firstLine="709"/>
        <w:rPr>
          <w:szCs w:val="28"/>
        </w:rPr>
      </w:pPr>
    </w:p>
    <w:p w:rsidR="00347D60" w:rsidRDefault="00347D60">
      <w:pPr>
        <w:pStyle w:val="Default"/>
        <w:suppressAutoHyphens/>
        <w:ind w:firstLine="709"/>
        <w:jc w:val="both"/>
        <w:rPr>
          <w:b/>
          <w:color w:val="auto"/>
          <w:sz w:val="28"/>
          <w:szCs w:val="28"/>
          <w:lang w:val="uk-UA"/>
        </w:rPr>
      </w:pPr>
    </w:p>
    <w:p w:rsidR="00E15D2E" w:rsidRPr="000A50D9" w:rsidRDefault="00E15D2E">
      <w:pPr>
        <w:pStyle w:val="Default"/>
        <w:suppressAutoHyphens/>
        <w:ind w:firstLine="709"/>
        <w:jc w:val="both"/>
        <w:rPr>
          <w:b/>
          <w:sz w:val="28"/>
          <w:szCs w:val="28"/>
          <w:lang w:val="en-US"/>
        </w:rPr>
      </w:pPr>
      <w:r w:rsidRPr="000A50D9">
        <w:rPr>
          <w:b/>
          <w:color w:val="auto"/>
          <w:sz w:val="28"/>
          <w:szCs w:val="28"/>
          <w:lang w:val="en-US"/>
        </w:rPr>
        <w:t xml:space="preserve">The distribution of points received by the applicants, </w:t>
      </w:r>
      <w:r w:rsidRPr="000A50D9">
        <w:rPr>
          <w:b/>
          <w:sz w:val="28"/>
          <w:szCs w:val="28"/>
          <w:lang w:val="en-US"/>
        </w:rPr>
        <w:t>according to the results of mastering the academic discipline, the form of the final control of which is:</w:t>
      </w:r>
    </w:p>
    <w:p w:rsidR="00E15D2E" w:rsidRDefault="00E15D2E">
      <w:pPr>
        <w:ind w:left="7513" w:hanging="6804"/>
        <w:rPr>
          <w:i/>
          <w:szCs w:val="28"/>
        </w:rPr>
      </w:pPr>
      <w:r>
        <w:rPr>
          <w:i/>
          <w:szCs w:val="28"/>
        </w:rPr>
        <w:t xml:space="preserve">- </w:t>
      </w:r>
      <w:proofErr w:type="gramStart"/>
      <w:r>
        <w:rPr>
          <w:i/>
          <w:szCs w:val="28"/>
        </w:rPr>
        <w:t>differential</w:t>
      </w:r>
      <w:proofErr w:type="gramEnd"/>
      <w:r>
        <w:rPr>
          <w:i/>
          <w:szCs w:val="28"/>
        </w:rPr>
        <w:t xml:space="preserve"> calculation</w:t>
      </w:r>
    </w:p>
    <w:p w:rsidR="00CE393C" w:rsidRDefault="00CE393C">
      <w:pPr>
        <w:ind w:left="7513" w:hanging="6804"/>
        <w:rPr>
          <w:b/>
          <w:i/>
          <w:szCs w:val="28"/>
        </w:rPr>
      </w:pPr>
      <w:r w:rsidRPr="00CE393C">
        <w:rPr>
          <w:b/>
          <w:i/>
          <w:szCs w:val="28"/>
        </w:rPr>
        <w:t>Eye (day) form</w:t>
      </w:r>
    </w:p>
    <w:p w:rsidR="009123D6" w:rsidRDefault="009123D6">
      <w:pPr>
        <w:ind w:left="7513" w:hanging="6804"/>
        <w:rPr>
          <w:b/>
          <w:i/>
          <w:szCs w:val="28"/>
        </w:rPr>
      </w:pPr>
    </w:p>
    <w:p w:rsidR="009123D6" w:rsidRDefault="009123D6">
      <w:pPr>
        <w:ind w:left="7513" w:hanging="6804"/>
        <w:rPr>
          <w:b/>
          <w:i/>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7"/>
        <w:gridCol w:w="1417"/>
        <w:gridCol w:w="1417"/>
        <w:gridCol w:w="1542"/>
        <w:gridCol w:w="1683"/>
        <w:gridCol w:w="1962"/>
      </w:tblGrid>
      <w:tr w:rsidR="00CE393C" w:rsidTr="00CE393C">
        <w:trPr>
          <w:jc w:val="center"/>
        </w:trPr>
        <w:tc>
          <w:tcPr>
            <w:tcW w:w="9638" w:type="dxa"/>
            <w:gridSpan w:val="6"/>
          </w:tcPr>
          <w:p w:rsidR="00CE393C" w:rsidRDefault="00CE393C" w:rsidP="00CE393C">
            <w:pPr>
              <w:jc w:val="center"/>
              <w:rPr>
                <w:sz w:val="24"/>
                <w:szCs w:val="24"/>
              </w:rPr>
            </w:pPr>
            <w:r>
              <w:rPr>
                <w:sz w:val="24"/>
                <w:szCs w:val="24"/>
              </w:rPr>
              <w:t>Current control and independent work</w:t>
            </w:r>
          </w:p>
        </w:tc>
      </w:tr>
      <w:tr w:rsidR="00CE393C" w:rsidTr="00CE393C">
        <w:trPr>
          <w:jc w:val="center"/>
        </w:trPr>
        <w:tc>
          <w:tcPr>
            <w:tcW w:w="3034" w:type="dxa"/>
            <w:gridSpan w:val="2"/>
          </w:tcPr>
          <w:p w:rsidR="00CE393C" w:rsidRDefault="00CE393C" w:rsidP="00CE393C">
            <w:pPr>
              <w:jc w:val="center"/>
              <w:rPr>
                <w:sz w:val="24"/>
                <w:szCs w:val="24"/>
              </w:rPr>
            </w:pPr>
            <w:r>
              <w:rPr>
                <w:sz w:val="24"/>
                <w:szCs w:val="24"/>
              </w:rPr>
              <w:t>Module 1</w:t>
            </w:r>
          </w:p>
        </w:tc>
        <w:tc>
          <w:tcPr>
            <w:tcW w:w="2959" w:type="dxa"/>
            <w:gridSpan w:val="2"/>
          </w:tcPr>
          <w:p w:rsidR="00CE393C" w:rsidRDefault="00CE393C" w:rsidP="00CE393C">
            <w:pPr>
              <w:jc w:val="center"/>
              <w:rPr>
                <w:sz w:val="24"/>
                <w:szCs w:val="24"/>
              </w:rPr>
            </w:pPr>
            <w:r>
              <w:rPr>
                <w:sz w:val="24"/>
                <w:szCs w:val="24"/>
              </w:rPr>
              <w:t>Module 2</w:t>
            </w:r>
          </w:p>
        </w:tc>
        <w:tc>
          <w:tcPr>
            <w:tcW w:w="1683" w:type="dxa"/>
          </w:tcPr>
          <w:p w:rsidR="00CE393C" w:rsidRDefault="00CE393C" w:rsidP="00CE393C">
            <w:pPr>
              <w:jc w:val="center"/>
              <w:rPr>
                <w:sz w:val="24"/>
                <w:szCs w:val="24"/>
              </w:rPr>
            </w:pPr>
          </w:p>
        </w:tc>
        <w:tc>
          <w:tcPr>
            <w:tcW w:w="1962" w:type="dxa"/>
          </w:tcPr>
          <w:p w:rsidR="00CE393C" w:rsidRDefault="00CE393C" w:rsidP="00CE393C">
            <w:pPr>
              <w:jc w:val="center"/>
              <w:rPr>
                <w:sz w:val="24"/>
                <w:szCs w:val="24"/>
              </w:rPr>
            </w:pPr>
          </w:p>
        </w:tc>
      </w:tr>
      <w:tr w:rsidR="00CE393C" w:rsidTr="00CE393C">
        <w:trPr>
          <w:jc w:val="center"/>
        </w:trPr>
        <w:tc>
          <w:tcPr>
            <w:tcW w:w="1617" w:type="dxa"/>
            <w:vAlign w:val="center"/>
          </w:tcPr>
          <w:p w:rsidR="00CE393C" w:rsidRDefault="00CE393C" w:rsidP="00CE393C">
            <w:pPr>
              <w:jc w:val="center"/>
              <w:rPr>
                <w:sz w:val="20"/>
                <w:szCs w:val="20"/>
              </w:rPr>
            </w:pPr>
            <w:r>
              <w:rPr>
                <w:sz w:val="20"/>
                <w:szCs w:val="20"/>
              </w:rPr>
              <w:t>T1.1</w:t>
            </w:r>
          </w:p>
        </w:tc>
        <w:tc>
          <w:tcPr>
            <w:tcW w:w="1417" w:type="dxa"/>
            <w:vAlign w:val="center"/>
          </w:tcPr>
          <w:p w:rsidR="00CE393C" w:rsidRDefault="00CE393C" w:rsidP="00CE393C">
            <w:pPr>
              <w:jc w:val="center"/>
              <w:rPr>
                <w:sz w:val="20"/>
                <w:szCs w:val="20"/>
              </w:rPr>
            </w:pPr>
            <w:r>
              <w:rPr>
                <w:sz w:val="20"/>
                <w:szCs w:val="20"/>
              </w:rPr>
              <w:t>T1.2</w:t>
            </w:r>
          </w:p>
        </w:tc>
        <w:tc>
          <w:tcPr>
            <w:tcW w:w="1417" w:type="dxa"/>
            <w:vAlign w:val="center"/>
          </w:tcPr>
          <w:p w:rsidR="00CE393C" w:rsidRDefault="00CE393C" w:rsidP="00CE393C">
            <w:pPr>
              <w:jc w:val="center"/>
              <w:rPr>
                <w:sz w:val="20"/>
                <w:szCs w:val="20"/>
              </w:rPr>
            </w:pPr>
            <w:r>
              <w:rPr>
                <w:sz w:val="20"/>
                <w:szCs w:val="20"/>
              </w:rPr>
              <w:t>T2.1</w:t>
            </w:r>
          </w:p>
        </w:tc>
        <w:tc>
          <w:tcPr>
            <w:tcW w:w="1542" w:type="dxa"/>
            <w:vAlign w:val="center"/>
          </w:tcPr>
          <w:p w:rsidR="00CE393C" w:rsidRDefault="00CE393C" w:rsidP="00CE393C">
            <w:pPr>
              <w:jc w:val="center"/>
              <w:rPr>
                <w:sz w:val="20"/>
                <w:szCs w:val="20"/>
              </w:rPr>
            </w:pPr>
            <w:r>
              <w:rPr>
                <w:sz w:val="20"/>
                <w:szCs w:val="20"/>
              </w:rPr>
              <w:t>T2.2</w:t>
            </w:r>
          </w:p>
        </w:tc>
        <w:tc>
          <w:tcPr>
            <w:tcW w:w="1683" w:type="dxa"/>
            <w:vAlign w:val="center"/>
          </w:tcPr>
          <w:p w:rsidR="00CE393C" w:rsidRPr="00526EDB" w:rsidRDefault="00CE393C" w:rsidP="00CE393C">
            <w:pPr>
              <w:jc w:val="center"/>
              <w:rPr>
                <w:sz w:val="24"/>
                <w:szCs w:val="24"/>
              </w:rPr>
            </w:pPr>
            <w:r w:rsidRPr="00526EDB">
              <w:rPr>
                <w:sz w:val="24"/>
                <w:szCs w:val="24"/>
              </w:rPr>
              <w:t>Individual tasks (research)</w:t>
            </w:r>
          </w:p>
        </w:tc>
        <w:tc>
          <w:tcPr>
            <w:tcW w:w="1962" w:type="dxa"/>
            <w:vAlign w:val="center"/>
          </w:tcPr>
          <w:p w:rsidR="00CE393C" w:rsidRDefault="00CE393C" w:rsidP="00CE393C">
            <w:pPr>
              <w:jc w:val="center"/>
              <w:rPr>
                <w:sz w:val="24"/>
                <w:szCs w:val="24"/>
              </w:rPr>
            </w:pPr>
            <w:r>
              <w:rPr>
                <w:sz w:val="24"/>
                <w:szCs w:val="24"/>
              </w:rPr>
              <w:t>Total points</w:t>
            </w:r>
          </w:p>
          <w:p w:rsidR="00CE393C" w:rsidRDefault="00CE393C" w:rsidP="00CE393C">
            <w:pPr>
              <w:jc w:val="center"/>
              <w:rPr>
                <w:sz w:val="24"/>
                <w:szCs w:val="24"/>
              </w:rPr>
            </w:pPr>
            <w:r>
              <w:rPr>
                <w:sz w:val="24"/>
                <w:szCs w:val="24"/>
              </w:rPr>
              <w:t>for discipline</w:t>
            </w:r>
          </w:p>
          <w:p w:rsidR="00CE393C" w:rsidRDefault="00CE393C" w:rsidP="00CE393C">
            <w:pPr>
              <w:jc w:val="center"/>
              <w:rPr>
                <w:sz w:val="24"/>
                <w:szCs w:val="24"/>
              </w:rPr>
            </w:pPr>
          </w:p>
        </w:tc>
      </w:tr>
      <w:tr w:rsidR="00CE393C" w:rsidTr="00CE393C">
        <w:trPr>
          <w:trHeight w:val="397"/>
          <w:jc w:val="center"/>
        </w:trPr>
        <w:tc>
          <w:tcPr>
            <w:tcW w:w="1617" w:type="dxa"/>
          </w:tcPr>
          <w:p w:rsidR="00CE393C" w:rsidRPr="00870085" w:rsidRDefault="00870085" w:rsidP="00CE393C">
            <w:pPr>
              <w:jc w:val="center"/>
              <w:rPr>
                <w:sz w:val="24"/>
                <w:szCs w:val="24"/>
                <w:lang w:val="ru-RU"/>
              </w:rPr>
            </w:pPr>
            <w:r>
              <w:rPr>
                <w:sz w:val="24"/>
                <w:szCs w:val="24"/>
                <w:lang w:val="ru-RU"/>
              </w:rPr>
              <w:lastRenderedPageBreak/>
              <w:t>4</w:t>
            </w:r>
          </w:p>
        </w:tc>
        <w:tc>
          <w:tcPr>
            <w:tcW w:w="1417" w:type="dxa"/>
          </w:tcPr>
          <w:p w:rsidR="00CE393C" w:rsidRPr="00870085" w:rsidRDefault="00CE393C" w:rsidP="00CE393C">
            <w:pPr>
              <w:jc w:val="center"/>
              <w:rPr>
                <w:sz w:val="24"/>
                <w:szCs w:val="24"/>
                <w:lang w:val="ru-RU"/>
              </w:rPr>
            </w:pPr>
            <w:r>
              <w:rPr>
                <w:sz w:val="24"/>
                <w:szCs w:val="24"/>
              </w:rPr>
              <w:t xml:space="preserve">5 </w:t>
            </w:r>
            <w:r w:rsidR="00870085">
              <w:rPr>
                <w:sz w:val="24"/>
                <w:szCs w:val="24"/>
                <w:lang w:val="ru-RU"/>
              </w:rPr>
              <w:t>6</w:t>
            </w:r>
          </w:p>
        </w:tc>
        <w:tc>
          <w:tcPr>
            <w:tcW w:w="1417" w:type="dxa"/>
          </w:tcPr>
          <w:p w:rsidR="00CE393C" w:rsidRPr="00870085" w:rsidRDefault="00870085" w:rsidP="00CE393C">
            <w:pPr>
              <w:jc w:val="center"/>
              <w:rPr>
                <w:sz w:val="24"/>
                <w:szCs w:val="24"/>
                <w:lang w:val="ru-RU"/>
              </w:rPr>
            </w:pPr>
            <w:r>
              <w:rPr>
                <w:sz w:val="24"/>
                <w:szCs w:val="24"/>
                <w:lang w:val="ru-RU"/>
              </w:rPr>
              <w:t>9</w:t>
            </w:r>
          </w:p>
        </w:tc>
        <w:tc>
          <w:tcPr>
            <w:tcW w:w="1542" w:type="dxa"/>
          </w:tcPr>
          <w:p w:rsidR="00CE393C" w:rsidRPr="00870085" w:rsidRDefault="00870085" w:rsidP="00CE393C">
            <w:pPr>
              <w:jc w:val="center"/>
              <w:rPr>
                <w:sz w:val="24"/>
                <w:szCs w:val="24"/>
                <w:lang w:val="ru-RU"/>
              </w:rPr>
            </w:pPr>
            <w:r>
              <w:rPr>
                <w:sz w:val="24"/>
                <w:szCs w:val="24"/>
                <w:lang w:val="ru-RU"/>
              </w:rPr>
              <w:t>23</w:t>
            </w:r>
          </w:p>
        </w:tc>
        <w:tc>
          <w:tcPr>
            <w:tcW w:w="1683" w:type="dxa"/>
          </w:tcPr>
          <w:p w:rsidR="00CE393C" w:rsidRPr="00870085" w:rsidRDefault="00870085" w:rsidP="00CE393C">
            <w:pPr>
              <w:jc w:val="center"/>
              <w:rPr>
                <w:sz w:val="24"/>
                <w:szCs w:val="24"/>
                <w:lang w:val="ru-RU"/>
              </w:rPr>
            </w:pPr>
            <w:r>
              <w:rPr>
                <w:sz w:val="24"/>
                <w:szCs w:val="24"/>
                <w:lang w:val="ru-RU"/>
              </w:rPr>
              <w:t>8</w:t>
            </w:r>
          </w:p>
        </w:tc>
        <w:tc>
          <w:tcPr>
            <w:tcW w:w="1962" w:type="dxa"/>
            <w:vAlign w:val="center"/>
          </w:tcPr>
          <w:p w:rsidR="00CE393C" w:rsidRPr="00D91508" w:rsidRDefault="00CE393C" w:rsidP="00CE393C">
            <w:pPr>
              <w:jc w:val="center"/>
              <w:rPr>
                <w:sz w:val="24"/>
                <w:szCs w:val="24"/>
                <w:lang w:val="en-GB"/>
              </w:rPr>
            </w:pPr>
            <w:r>
              <w:rPr>
                <w:sz w:val="24"/>
                <w:szCs w:val="24"/>
                <w:lang w:val="en-GB"/>
              </w:rPr>
              <w:t>100</w:t>
            </w:r>
          </w:p>
        </w:tc>
      </w:tr>
    </w:tbl>
    <w:p w:rsidR="00CE393C" w:rsidRDefault="00CE393C">
      <w:pPr>
        <w:ind w:left="7513" w:hanging="6804"/>
        <w:rPr>
          <w:b/>
          <w:i/>
          <w:szCs w:val="28"/>
        </w:rPr>
      </w:pPr>
    </w:p>
    <w:p w:rsidR="00CE393C" w:rsidRDefault="00CE393C">
      <w:pPr>
        <w:ind w:left="7513" w:hanging="6804"/>
        <w:rPr>
          <w:b/>
          <w:i/>
          <w:szCs w:val="28"/>
        </w:rPr>
      </w:pPr>
      <w:r w:rsidRPr="00CE393C">
        <w:rPr>
          <w:b/>
          <w:i/>
          <w:szCs w:val="28"/>
        </w:rPr>
        <w:t>Correspondence (distance) form</w:t>
      </w:r>
    </w:p>
    <w:tbl>
      <w:tblPr>
        <w:tblW w:w="9841" w:type="dxa"/>
        <w:jc w:val="center"/>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52"/>
        <w:gridCol w:w="1134"/>
        <w:gridCol w:w="1275"/>
        <w:gridCol w:w="1077"/>
        <w:gridCol w:w="1708"/>
        <w:gridCol w:w="1701"/>
        <w:gridCol w:w="1794"/>
      </w:tblGrid>
      <w:tr w:rsidR="009123D6" w:rsidTr="009123D6">
        <w:trPr>
          <w:jc w:val="center"/>
        </w:trPr>
        <w:tc>
          <w:tcPr>
            <w:tcW w:w="6346" w:type="dxa"/>
            <w:gridSpan w:val="5"/>
          </w:tcPr>
          <w:p w:rsidR="009123D6" w:rsidRDefault="009123D6" w:rsidP="00A76B8B">
            <w:pPr>
              <w:jc w:val="center"/>
              <w:rPr>
                <w:sz w:val="24"/>
                <w:szCs w:val="24"/>
              </w:rPr>
            </w:pPr>
            <w:r>
              <w:rPr>
                <w:sz w:val="24"/>
                <w:szCs w:val="24"/>
              </w:rPr>
              <w:t>Current control and independent work</w:t>
            </w:r>
          </w:p>
        </w:tc>
        <w:tc>
          <w:tcPr>
            <w:tcW w:w="1701" w:type="dxa"/>
            <w:vMerge w:val="restart"/>
            <w:vAlign w:val="center"/>
          </w:tcPr>
          <w:p w:rsidR="009123D6" w:rsidRDefault="009123D6" w:rsidP="000A50D9">
            <w:pPr>
              <w:jc w:val="center"/>
              <w:rPr>
                <w:sz w:val="24"/>
                <w:szCs w:val="24"/>
              </w:rPr>
            </w:pPr>
            <w:r>
              <w:rPr>
                <w:sz w:val="24"/>
                <w:szCs w:val="24"/>
              </w:rPr>
              <w:t>Final co</w:t>
            </w:r>
            <w:r w:rsidR="000A50D9">
              <w:rPr>
                <w:sz w:val="24"/>
                <w:szCs w:val="24"/>
                <w:lang w:val="en-US"/>
              </w:rPr>
              <w:t>n</w:t>
            </w:r>
            <w:proofErr w:type="spellStart"/>
            <w:r>
              <w:rPr>
                <w:sz w:val="24"/>
                <w:szCs w:val="24"/>
              </w:rPr>
              <w:t>trol</w:t>
            </w:r>
            <w:proofErr w:type="spellEnd"/>
            <w:r>
              <w:rPr>
                <w:sz w:val="24"/>
                <w:szCs w:val="24"/>
              </w:rPr>
              <w:t xml:space="preserve"> </w:t>
            </w:r>
            <w:r w:rsidRPr="000A50D9">
              <w:rPr>
                <w:sz w:val="24"/>
                <w:szCs w:val="24"/>
              </w:rPr>
              <w:t>(</w:t>
            </w:r>
            <w:r w:rsidR="000A50D9" w:rsidRPr="000A50D9">
              <w:rPr>
                <w:i/>
                <w:sz w:val="24"/>
                <w:szCs w:val="24"/>
              </w:rPr>
              <w:t>differential calculation</w:t>
            </w:r>
            <w:r w:rsidRPr="000A50D9">
              <w:rPr>
                <w:sz w:val="24"/>
                <w:szCs w:val="24"/>
              </w:rPr>
              <w:t>)</w:t>
            </w:r>
          </w:p>
        </w:tc>
        <w:tc>
          <w:tcPr>
            <w:tcW w:w="1794" w:type="dxa"/>
            <w:vMerge w:val="restart"/>
          </w:tcPr>
          <w:p w:rsidR="009123D6" w:rsidRDefault="009123D6" w:rsidP="00A76B8B">
            <w:pPr>
              <w:jc w:val="center"/>
              <w:rPr>
                <w:sz w:val="24"/>
                <w:szCs w:val="24"/>
              </w:rPr>
            </w:pPr>
            <w:r>
              <w:rPr>
                <w:sz w:val="24"/>
                <w:szCs w:val="24"/>
              </w:rPr>
              <w:t>Total points</w:t>
            </w:r>
          </w:p>
          <w:p w:rsidR="009123D6" w:rsidRDefault="009123D6" w:rsidP="00A76B8B">
            <w:pPr>
              <w:jc w:val="center"/>
              <w:rPr>
                <w:sz w:val="24"/>
                <w:szCs w:val="24"/>
              </w:rPr>
            </w:pPr>
            <w:r>
              <w:rPr>
                <w:sz w:val="24"/>
                <w:szCs w:val="24"/>
              </w:rPr>
              <w:t>for discipline</w:t>
            </w:r>
          </w:p>
          <w:p w:rsidR="009123D6" w:rsidRDefault="009123D6" w:rsidP="00A76B8B">
            <w:pPr>
              <w:jc w:val="center"/>
              <w:rPr>
                <w:sz w:val="24"/>
                <w:szCs w:val="24"/>
              </w:rPr>
            </w:pPr>
          </w:p>
        </w:tc>
      </w:tr>
      <w:tr w:rsidR="009123D6" w:rsidTr="009123D6">
        <w:trPr>
          <w:jc w:val="center"/>
        </w:trPr>
        <w:tc>
          <w:tcPr>
            <w:tcW w:w="2286" w:type="dxa"/>
            <w:gridSpan w:val="2"/>
          </w:tcPr>
          <w:p w:rsidR="009123D6" w:rsidRDefault="009123D6">
            <w:pPr>
              <w:jc w:val="center"/>
              <w:rPr>
                <w:sz w:val="24"/>
                <w:szCs w:val="24"/>
              </w:rPr>
            </w:pPr>
            <w:r>
              <w:rPr>
                <w:sz w:val="24"/>
                <w:szCs w:val="24"/>
              </w:rPr>
              <w:t>Module 1</w:t>
            </w:r>
          </w:p>
        </w:tc>
        <w:tc>
          <w:tcPr>
            <w:tcW w:w="2352" w:type="dxa"/>
            <w:gridSpan w:val="2"/>
          </w:tcPr>
          <w:p w:rsidR="009123D6" w:rsidRDefault="009123D6">
            <w:pPr>
              <w:jc w:val="center"/>
              <w:rPr>
                <w:sz w:val="24"/>
                <w:szCs w:val="24"/>
              </w:rPr>
            </w:pPr>
            <w:r>
              <w:rPr>
                <w:sz w:val="24"/>
                <w:szCs w:val="24"/>
              </w:rPr>
              <w:t>Module 2</w:t>
            </w:r>
          </w:p>
        </w:tc>
        <w:tc>
          <w:tcPr>
            <w:tcW w:w="1708" w:type="dxa"/>
          </w:tcPr>
          <w:p w:rsidR="009123D6" w:rsidRDefault="009123D6">
            <w:pPr>
              <w:jc w:val="center"/>
              <w:rPr>
                <w:sz w:val="24"/>
                <w:szCs w:val="24"/>
              </w:rPr>
            </w:pPr>
          </w:p>
        </w:tc>
        <w:tc>
          <w:tcPr>
            <w:tcW w:w="1701" w:type="dxa"/>
            <w:vMerge/>
          </w:tcPr>
          <w:p w:rsidR="009123D6" w:rsidRDefault="009123D6" w:rsidP="00A76B8B">
            <w:pPr>
              <w:jc w:val="center"/>
              <w:rPr>
                <w:sz w:val="24"/>
                <w:szCs w:val="24"/>
              </w:rPr>
            </w:pPr>
          </w:p>
        </w:tc>
        <w:tc>
          <w:tcPr>
            <w:tcW w:w="1794" w:type="dxa"/>
            <w:vMerge/>
          </w:tcPr>
          <w:p w:rsidR="009123D6" w:rsidRDefault="009123D6" w:rsidP="00A76B8B">
            <w:pPr>
              <w:jc w:val="center"/>
              <w:rPr>
                <w:sz w:val="24"/>
                <w:szCs w:val="24"/>
              </w:rPr>
            </w:pPr>
          </w:p>
        </w:tc>
      </w:tr>
      <w:tr w:rsidR="009123D6" w:rsidTr="009123D6">
        <w:trPr>
          <w:jc w:val="center"/>
        </w:trPr>
        <w:tc>
          <w:tcPr>
            <w:tcW w:w="1152" w:type="dxa"/>
            <w:vAlign w:val="center"/>
          </w:tcPr>
          <w:p w:rsidR="009123D6" w:rsidRDefault="009123D6">
            <w:pPr>
              <w:jc w:val="center"/>
              <w:rPr>
                <w:sz w:val="20"/>
                <w:szCs w:val="20"/>
              </w:rPr>
            </w:pPr>
            <w:r>
              <w:rPr>
                <w:sz w:val="20"/>
                <w:szCs w:val="20"/>
              </w:rPr>
              <w:t>T1.1</w:t>
            </w:r>
          </w:p>
        </w:tc>
        <w:tc>
          <w:tcPr>
            <w:tcW w:w="1134" w:type="dxa"/>
            <w:vAlign w:val="center"/>
          </w:tcPr>
          <w:p w:rsidR="009123D6" w:rsidRDefault="009123D6">
            <w:pPr>
              <w:jc w:val="center"/>
              <w:rPr>
                <w:sz w:val="20"/>
                <w:szCs w:val="20"/>
              </w:rPr>
            </w:pPr>
            <w:r>
              <w:rPr>
                <w:sz w:val="20"/>
                <w:szCs w:val="20"/>
              </w:rPr>
              <w:t>T1.2</w:t>
            </w:r>
          </w:p>
        </w:tc>
        <w:tc>
          <w:tcPr>
            <w:tcW w:w="1275" w:type="dxa"/>
            <w:vAlign w:val="center"/>
          </w:tcPr>
          <w:p w:rsidR="009123D6" w:rsidRDefault="009123D6">
            <w:pPr>
              <w:jc w:val="center"/>
              <w:rPr>
                <w:sz w:val="20"/>
                <w:szCs w:val="20"/>
              </w:rPr>
            </w:pPr>
            <w:r>
              <w:rPr>
                <w:sz w:val="20"/>
                <w:szCs w:val="20"/>
              </w:rPr>
              <w:t>T2.1</w:t>
            </w:r>
          </w:p>
        </w:tc>
        <w:tc>
          <w:tcPr>
            <w:tcW w:w="1077" w:type="dxa"/>
            <w:vAlign w:val="center"/>
          </w:tcPr>
          <w:p w:rsidR="009123D6" w:rsidRDefault="009123D6">
            <w:pPr>
              <w:jc w:val="center"/>
              <w:rPr>
                <w:sz w:val="20"/>
                <w:szCs w:val="20"/>
              </w:rPr>
            </w:pPr>
            <w:r>
              <w:rPr>
                <w:sz w:val="20"/>
                <w:szCs w:val="20"/>
              </w:rPr>
              <w:t>T2.2</w:t>
            </w:r>
          </w:p>
        </w:tc>
        <w:tc>
          <w:tcPr>
            <w:tcW w:w="1708" w:type="dxa"/>
            <w:vAlign w:val="center"/>
          </w:tcPr>
          <w:p w:rsidR="009123D6" w:rsidRPr="00526EDB" w:rsidRDefault="009123D6" w:rsidP="00747D25">
            <w:pPr>
              <w:jc w:val="center"/>
              <w:rPr>
                <w:sz w:val="24"/>
                <w:szCs w:val="24"/>
              </w:rPr>
            </w:pPr>
            <w:r w:rsidRPr="00526EDB">
              <w:rPr>
                <w:sz w:val="24"/>
                <w:szCs w:val="24"/>
              </w:rPr>
              <w:t>Individual tasks (research)</w:t>
            </w:r>
          </w:p>
        </w:tc>
        <w:tc>
          <w:tcPr>
            <w:tcW w:w="1701" w:type="dxa"/>
            <w:vMerge/>
          </w:tcPr>
          <w:p w:rsidR="009123D6" w:rsidRDefault="009123D6" w:rsidP="00A76B8B">
            <w:pPr>
              <w:jc w:val="center"/>
              <w:rPr>
                <w:sz w:val="24"/>
                <w:szCs w:val="24"/>
              </w:rPr>
            </w:pPr>
          </w:p>
        </w:tc>
        <w:tc>
          <w:tcPr>
            <w:tcW w:w="1794" w:type="dxa"/>
            <w:vMerge/>
            <w:vAlign w:val="center"/>
          </w:tcPr>
          <w:p w:rsidR="009123D6" w:rsidRDefault="009123D6" w:rsidP="00A76B8B">
            <w:pPr>
              <w:jc w:val="center"/>
              <w:rPr>
                <w:sz w:val="24"/>
                <w:szCs w:val="24"/>
              </w:rPr>
            </w:pPr>
          </w:p>
        </w:tc>
      </w:tr>
      <w:tr w:rsidR="009123D6" w:rsidRPr="00870085" w:rsidTr="009123D6">
        <w:trPr>
          <w:trHeight w:val="397"/>
          <w:jc w:val="center"/>
        </w:trPr>
        <w:tc>
          <w:tcPr>
            <w:tcW w:w="1152" w:type="dxa"/>
          </w:tcPr>
          <w:p w:rsidR="009123D6" w:rsidRPr="00870085" w:rsidRDefault="009123D6" w:rsidP="00870085">
            <w:pPr>
              <w:jc w:val="center"/>
              <w:rPr>
                <w:sz w:val="24"/>
                <w:szCs w:val="24"/>
                <w:lang w:val="ru-RU"/>
              </w:rPr>
            </w:pPr>
            <w:r>
              <w:rPr>
                <w:sz w:val="24"/>
                <w:szCs w:val="24"/>
                <w:lang w:val="ru-RU"/>
              </w:rPr>
              <w:t>11</w:t>
            </w:r>
          </w:p>
        </w:tc>
        <w:tc>
          <w:tcPr>
            <w:tcW w:w="1134" w:type="dxa"/>
          </w:tcPr>
          <w:p w:rsidR="009123D6" w:rsidRPr="00870085" w:rsidRDefault="009123D6">
            <w:pPr>
              <w:jc w:val="center"/>
              <w:rPr>
                <w:sz w:val="24"/>
                <w:szCs w:val="24"/>
                <w:lang w:val="ru-RU"/>
              </w:rPr>
            </w:pPr>
            <w:r>
              <w:rPr>
                <w:sz w:val="24"/>
                <w:szCs w:val="24"/>
                <w:lang w:val="ru-RU"/>
              </w:rPr>
              <w:t>37</w:t>
            </w:r>
          </w:p>
        </w:tc>
        <w:tc>
          <w:tcPr>
            <w:tcW w:w="1275" w:type="dxa"/>
          </w:tcPr>
          <w:p w:rsidR="009123D6" w:rsidRPr="00AE6659" w:rsidRDefault="009123D6">
            <w:pPr>
              <w:jc w:val="center"/>
              <w:rPr>
                <w:sz w:val="24"/>
                <w:szCs w:val="24"/>
                <w:highlight w:val="yellow"/>
                <w:lang w:val="ru-RU"/>
              </w:rPr>
            </w:pPr>
            <w:r w:rsidRPr="00870085">
              <w:rPr>
                <w:sz w:val="24"/>
                <w:szCs w:val="24"/>
              </w:rPr>
              <w:t xml:space="preserve">1 </w:t>
            </w:r>
            <w:r>
              <w:rPr>
                <w:sz w:val="24"/>
                <w:szCs w:val="24"/>
                <w:lang w:val="ru-RU"/>
              </w:rPr>
              <w:t>1</w:t>
            </w:r>
          </w:p>
        </w:tc>
        <w:tc>
          <w:tcPr>
            <w:tcW w:w="1077" w:type="dxa"/>
          </w:tcPr>
          <w:p w:rsidR="009123D6" w:rsidRPr="00AE6659" w:rsidRDefault="009123D6">
            <w:pPr>
              <w:jc w:val="center"/>
              <w:rPr>
                <w:sz w:val="24"/>
                <w:szCs w:val="24"/>
                <w:highlight w:val="yellow"/>
                <w:lang w:val="ru-RU"/>
              </w:rPr>
            </w:pPr>
            <w:r w:rsidRPr="00870085">
              <w:rPr>
                <w:sz w:val="24"/>
                <w:szCs w:val="24"/>
                <w:lang w:val="en-GB"/>
              </w:rPr>
              <w:t xml:space="preserve">1 </w:t>
            </w:r>
            <w:r>
              <w:rPr>
                <w:sz w:val="24"/>
                <w:szCs w:val="24"/>
                <w:lang w:val="ru-RU"/>
              </w:rPr>
              <w:t>1</w:t>
            </w:r>
          </w:p>
        </w:tc>
        <w:tc>
          <w:tcPr>
            <w:tcW w:w="1708" w:type="dxa"/>
          </w:tcPr>
          <w:p w:rsidR="009123D6" w:rsidRPr="00870085" w:rsidRDefault="009123D6" w:rsidP="00D91508">
            <w:pPr>
              <w:jc w:val="center"/>
              <w:rPr>
                <w:sz w:val="24"/>
                <w:szCs w:val="24"/>
              </w:rPr>
            </w:pPr>
            <w:r w:rsidRPr="00870085">
              <w:rPr>
                <w:sz w:val="24"/>
                <w:szCs w:val="24"/>
              </w:rPr>
              <w:t>5</w:t>
            </w:r>
          </w:p>
        </w:tc>
        <w:tc>
          <w:tcPr>
            <w:tcW w:w="1701" w:type="dxa"/>
          </w:tcPr>
          <w:p w:rsidR="009123D6" w:rsidRPr="009123D6" w:rsidRDefault="009123D6" w:rsidP="00A76B8B">
            <w:pPr>
              <w:jc w:val="center"/>
              <w:rPr>
                <w:sz w:val="24"/>
                <w:szCs w:val="24"/>
              </w:rPr>
            </w:pPr>
            <w:r>
              <w:rPr>
                <w:sz w:val="24"/>
                <w:szCs w:val="24"/>
              </w:rPr>
              <w:t>25</w:t>
            </w:r>
          </w:p>
        </w:tc>
        <w:tc>
          <w:tcPr>
            <w:tcW w:w="1794" w:type="dxa"/>
            <w:vAlign w:val="center"/>
          </w:tcPr>
          <w:p w:rsidR="009123D6" w:rsidRPr="00870085" w:rsidRDefault="009123D6" w:rsidP="00A76B8B">
            <w:pPr>
              <w:jc w:val="center"/>
              <w:rPr>
                <w:sz w:val="24"/>
                <w:szCs w:val="24"/>
                <w:lang w:val="en-GB"/>
              </w:rPr>
            </w:pPr>
            <w:r w:rsidRPr="00870085">
              <w:rPr>
                <w:sz w:val="24"/>
                <w:szCs w:val="24"/>
                <w:lang w:val="en-GB"/>
              </w:rPr>
              <w:t>100</w:t>
            </w:r>
          </w:p>
        </w:tc>
      </w:tr>
    </w:tbl>
    <w:p w:rsidR="00E15D2E" w:rsidRDefault="00E15D2E">
      <w:pPr>
        <w:pStyle w:val="Default"/>
        <w:suppressAutoHyphens/>
        <w:ind w:firstLine="709"/>
        <w:jc w:val="both"/>
        <w:rPr>
          <w:i/>
          <w:color w:val="auto"/>
          <w:lang w:val="uk-UA"/>
        </w:rPr>
      </w:pPr>
      <w:r w:rsidRPr="000A50D9">
        <w:rPr>
          <w:b/>
          <w:bCs/>
          <w:i/>
          <w:lang w:val="en-US"/>
        </w:rPr>
        <w:t xml:space="preserve">Explanation: </w:t>
      </w:r>
      <w:r w:rsidRPr="000A50D9">
        <w:rPr>
          <w:bCs/>
          <w:i/>
          <w:lang w:val="en-US"/>
        </w:rPr>
        <w:t xml:space="preserve">the criterion </w:t>
      </w:r>
      <w:r w:rsidRPr="000A50D9">
        <w:rPr>
          <w:i/>
          <w:color w:val="auto"/>
          <w:lang w:val="en-US"/>
        </w:rPr>
        <w:t>for successful completion of the final assessment by a student of higher education may be his achievement of the minimum threshold levels of grades for each planned learning outcome of the academic discipline</w:t>
      </w:r>
      <w:r>
        <w:rPr>
          <w:i/>
          <w:color w:val="auto"/>
          <w:lang w:val="uk-UA"/>
        </w:rPr>
        <w:t>.</w:t>
      </w:r>
    </w:p>
    <w:p w:rsidR="00E15D2E" w:rsidRDefault="00E15D2E">
      <w:pPr>
        <w:suppressAutoHyphens/>
        <w:ind w:firstLine="709"/>
        <w:rPr>
          <w:b/>
          <w:bCs/>
          <w:i/>
          <w:sz w:val="24"/>
          <w:szCs w:val="24"/>
        </w:rPr>
      </w:pPr>
      <w:r>
        <w:rPr>
          <w:i/>
          <w:sz w:val="24"/>
          <w:szCs w:val="24"/>
        </w:rPr>
        <w:t>The minimum threshold level of assessment should be determined using qualitative criteria and transformed into a minimum positive assessment of the used numerical (rating) scale.</w:t>
      </w:r>
    </w:p>
    <w:p w:rsidR="00E15D2E" w:rsidRDefault="00E15D2E">
      <w:pPr>
        <w:suppressAutoHyphens/>
        <w:ind w:firstLine="708"/>
        <w:rPr>
          <w:sz w:val="16"/>
          <w:szCs w:val="16"/>
          <w:highlight w:val="yellow"/>
        </w:rPr>
      </w:pPr>
    </w:p>
    <w:p w:rsidR="00E15D2E" w:rsidRDefault="00E15D2E">
      <w:pPr>
        <w:tabs>
          <w:tab w:val="left" w:pos="980"/>
        </w:tabs>
        <w:ind w:firstLine="709"/>
        <w:rPr>
          <w:b/>
          <w:szCs w:val="28"/>
        </w:rPr>
      </w:pPr>
      <w:r>
        <w:rPr>
          <w:b/>
          <w:szCs w:val="28"/>
        </w:rPr>
        <w:t>8. Means of carrying out educational activities</w:t>
      </w:r>
    </w:p>
    <w:p w:rsidR="00E15D2E" w:rsidRDefault="00E15D2E">
      <w:pPr>
        <w:tabs>
          <w:tab w:val="left" w:pos="980"/>
        </w:tabs>
        <w:rPr>
          <w:sz w:val="24"/>
          <w:szCs w:val="24"/>
        </w:rPr>
      </w:pPr>
    </w:p>
    <w:p w:rsidR="00E15D2E" w:rsidRDefault="00D91508" w:rsidP="00D91508">
      <w:pPr>
        <w:tabs>
          <w:tab w:val="left" w:pos="980"/>
        </w:tabs>
        <w:ind w:firstLine="709"/>
        <w:rPr>
          <w:sz w:val="24"/>
          <w:szCs w:val="24"/>
        </w:rPr>
      </w:pPr>
      <w:r>
        <w:rPr>
          <w:sz w:val="24"/>
          <w:szCs w:val="24"/>
        </w:rPr>
        <w:t>The material of the educational discipline is taught using samples of equipment for monitoring the state of the environment in a specialized classroom. When considering the structure of aut</w:t>
      </w:r>
      <w:r>
        <w:rPr>
          <w:sz w:val="24"/>
          <w:szCs w:val="24"/>
        </w:rPr>
        <w:t>o</w:t>
      </w:r>
      <w:r>
        <w:rPr>
          <w:sz w:val="24"/>
          <w:szCs w:val="24"/>
        </w:rPr>
        <w:t>matic control systems, the package of application programs "Dispatching control and data colle</w:t>
      </w:r>
      <w:r>
        <w:rPr>
          <w:sz w:val="24"/>
          <w:szCs w:val="24"/>
        </w:rPr>
        <w:t>c</w:t>
      </w:r>
      <w:r>
        <w:rPr>
          <w:sz w:val="24"/>
          <w:szCs w:val="24"/>
        </w:rPr>
        <w:t>tion system "Aries ORM" is used.</w:t>
      </w:r>
    </w:p>
    <w:p w:rsidR="00E15D2E" w:rsidRDefault="00E15D2E">
      <w:pPr>
        <w:tabs>
          <w:tab w:val="left" w:pos="0"/>
        </w:tabs>
        <w:suppressAutoHyphens/>
        <w:ind w:firstLine="709"/>
        <w:rPr>
          <w:b/>
          <w:i/>
          <w:sz w:val="24"/>
          <w:szCs w:val="24"/>
        </w:rPr>
      </w:pPr>
      <w:r>
        <w:rPr>
          <w:b/>
          <w:i/>
          <w:sz w:val="24"/>
          <w:szCs w:val="24"/>
        </w:rPr>
        <w:t xml:space="preserve">Explanation: </w:t>
      </w:r>
      <w:r>
        <w:rPr>
          <w:i/>
          <w:sz w:val="24"/>
          <w:szCs w:val="24"/>
        </w:rPr>
        <w:t>the names of the equipment, equipment, laboratory, specialized office, etc., as well as software, the use of which is provided by the educational discipline, are indicated.</w:t>
      </w:r>
    </w:p>
    <w:p w:rsidR="00E15D2E" w:rsidRDefault="00E15D2E">
      <w:pPr>
        <w:shd w:val="clear" w:color="auto" w:fill="FFFFFF"/>
        <w:jc w:val="center"/>
        <w:rPr>
          <w:szCs w:val="28"/>
        </w:rPr>
      </w:pPr>
    </w:p>
    <w:p w:rsidR="00E15D2E" w:rsidRDefault="00E15D2E">
      <w:pPr>
        <w:shd w:val="clear" w:color="auto" w:fill="FFFFFF"/>
        <w:ind w:firstLine="709"/>
        <w:rPr>
          <w:b/>
          <w:bCs/>
          <w:spacing w:val="-6"/>
          <w:szCs w:val="28"/>
        </w:rPr>
      </w:pPr>
      <w:r>
        <w:rPr>
          <w:b/>
          <w:szCs w:val="28"/>
        </w:rPr>
        <w:t xml:space="preserve">9. </w:t>
      </w:r>
      <w:r>
        <w:rPr>
          <w:b/>
          <w:bCs/>
          <w:szCs w:val="28"/>
        </w:rPr>
        <w:t>RECOMMENDED SOURCES OF INFORMATION</w:t>
      </w:r>
    </w:p>
    <w:p w:rsidR="00E15D2E" w:rsidRDefault="00E15D2E">
      <w:pPr>
        <w:shd w:val="clear" w:color="auto" w:fill="FFFFFF"/>
        <w:jc w:val="center"/>
        <w:rPr>
          <w:bCs/>
          <w:spacing w:val="-6"/>
          <w:sz w:val="16"/>
          <w:szCs w:val="16"/>
        </w:rPr>
      </w:pPr>
    </w:p>
    <w:p w:rsidR="00E15D2E" w:rsidRDefault="00E15D2E">
      <w:pPr>
        <w:shd w:val="clear" w:color="auto" w:fill="FFFFFF"/>
        <w:ind w:firstLine="709"/>
        <w:rPr>
          <w:b/>
          <w:bCs/>
          <w:szCs w:val="28"/>
        </w:rPr>
      </w:pPr>
      <w:r>
        <w:rPr>
          <w:b/>
          <w:bCs/>
          <w:spacing w:val="-6"/>
          <w:szCs w:val="28"/>
        </w:rPr>
        <w:t xml:space="preserve">L </w:t>
      </w:r>
      <w:r>
        <w:rPr>
          <w:b/>
          <w:bCs/>
          <w:szCs w:val="28"/>
        </w:rPr>
        <w:t>literature</w:t>
      </w:r>
    </w:p>
    <w:p w:rsidR="000C39C5" w:rsidRPr="000C39C5" w:rsidRDefault="000C39C5" w:rsidP="000C39C5">
      <w:pPr>
        <w:widowControl w:val="0"/>
        <w:numPr>
          <w:ilvl w:val="0"/>
          <w:numId w:val="9"/>
        </w:numPr>
        <w:tabs>
          <w:tab w:val="clear" w:pos="360"/>
          <w:tab w:val="num" w:pos="0"/>
        </w:tabs>
        <w:ind w:left="0" w:firstLine="709"/>
        <w:rPr>
          <w:szCs w:val="28"/>
          <w:lang w:eastAsia="uk-UA"/>
        </w:rPr>
      </w:pPr>
      <w:r w:rsidRPr="000C39C5">
        <w:rPr>
          <w:szCs w:val="28"/>
          <w:lang w:eastAsia="uk-UA"/>
        </w:rPr>
        <w:t>Educational and professional program "</w:t>
      </w:r>
      <w:proofErr w:type="spellStart"/>
      <w:r w:rsidRPr="000C39C5">
        <w:rPr>
          <w:szCs w:val="28"/>
          <w:lang w:eastAsia="uk-UA"/>
        </w:rPr>
        <w:t>Technogenetic</w:t>
      </w:r>
      <w:proofErr w:type="spellEnd"/>
      <w:r w:rsidRPr="000C39C5">
        <w:rPr>
          <w:szCs w:val="28"/>
          <w:lang w:eastAsia="uk-UA"/>
        </w:rPr>
        <w:t xml:space="preserve">-ecological safety" in specialty </w:t>
      </w:r>
      <w:r w:rsidRPr="000C39C5">
        <w:rPr>
          <w:color w:val="000000"/>
          <w:szCs w:val="28"/>
          <w:lang w:eastAsia="uk-UA"/>
        </w:rPr>
        <w:t xml:space="preserve">183 "Environmental protection technologies" </w:t>
      </w:r>
      <w:r w:rsidRPr="000C39C5">
        <w:rPr>
          <w:szCs w:val="28"/>
          <w:lang w:eastAsia="uk-UA"/>
        </w:rPr>
        <w:t>training at the first (bach</w:t>
      </w:r>
      <w:r w:rsidRPr="000C39C5">
        <w:rPr>
          <w:szCs w:val="28"/>
          <w:lang w:eastAsia="uk-UA"/>
        </w:rPr>
        <w:t>e</w:t>
      </w:r>
      <w:r w:rsidRPr="000C39C5">
        <w:rPr>
          <w:szCs w:val="28"/>
          <w:lang w:eastAsia="uk-UA"/>
        </w:rPr>
        <w:t>lor's) level of higher education in the field of knowledge 18 "Production and technol</w:t>
      </w:r>
      <w:r w:rsidRPr="000C39C5">
        <w:rPr>
          <w:szCs w:val="28"/>
          <w:lang w:eastAsia="uk-UA"/>
        </w:rPr>
        <w:t>o</w:t>
      </w:r>
      <w:r w:rsidRPr="000C39C5">
        <w:rPr>
          <w:szCs w:val="28"/>
          <w:lang w:eastAsia="uk-UA"/>
        </w:rPr>
        <w:t>gies".</w:t>
      </w:r>
    </w:p>
    <w:p w:rsidR="000C39C5" w:rsidRPr="000C39C5" w:rsidRDefault="000C39C5" w:rsidP="000C39C5">
      <w:pPr>
        <w:widowControl w:val="0"/>
        <w:numPr>
          <w:ilvl w:val="0"/>
          <w:numId w:val="9"/>
        </w:numPr>
        <w:tabs>
          <w:tab w:val="clear" w:pos="360"/>
          <w:tab w:val="num" w:pos="0"/>
        </w:tabs>
        <w:ind w:left="0" w:firstLine="709"/>
        <w:rPr>
          <w:szCs w:val="28"/>
          <w:lang w:eastAsia="uk-UA"/>
        </w:rPr>
      </w:pPr>
      <w:r w:rsidRPr="000C39C5">
        <w:rPr>
          <w:szCs w:val="28"/>
          <w:lang w:eastAsia="uk-UA"/>
        </w:rPr>
        <w:t xml:space="preserve">Automation to prevent explosions and fires. O.A. </w:t>
      </w:r>
      <w:proofErr w:type="spellStart"/>
      <w:r w:rsidRPr="000C39C5">
        <w:rPr>
          <w:szCs w:val="28"/>
          <w:lang w:eastAsia="uk-UA"/>
        </w:rPr>
        <w:t>Derevyanko</w:t>
      </w:r>
      <w:proofErr w:type="spellEnd"/>
      <w:r w:rsidRPr="000C39C5">
        <w:rPr>
          <w:szCs w:val="28"/>
          <w:lang w:eastAsia="uk-UA"/>
        </w:rPr>
        <w:t xml:space="preserve">, S.M. </w:t>
      </w:r>
      <w:proofErr w:type="spellStart"/>
      <w:r w:rsidRPr="000C39C5">
        <w:rPr>
          <w:szCs w:val="28"/>
          <w:lang w:eastAsia="uk-UA"/>
        </w:rPr>
        <w:t>Bondarenko</w:t>
      </w:r>
      <w:proofErr w:type="spellEnd"/>
      <w:r w:rsidRPr="000C39C5">
        <w:rPr>
          <w:szCs w:val="28"/>
          <w:lang w:eastAsia="uk-UA"/>
        </w:rPr>
        <w:t xml:space="preserve">, O.A. </w:t>
      </w:r>
      <w:proofErr w:type="spellStart"/>
      <w:r w:rsidRPr="000C39C5">
        <w:rPr>
          <w:szCs w:val="28"/>
          <w:lang w:eastAsia="uk-UA"/>
        </w:rPr>
        <w:t>Antoshkin</w:t>
      </w:r>
      <w:proofErr w:type="spellEnd"/>
      <w:r w:rsidRPr="000C39C5">
        <w:rPr>
          <w:szCs w:val="28"/>
          <w:lang w:eastAsia="uk-UA"/>
        </w:rPr>
        <w:t xml:space="preserve">, M.M. </w:t>
      </w:r>
      <w:proofErr w:type="spellStart"/>
      <w:r w:rsidRPr="000C39C5">
        <w:rPr>
          <w:szCs w:val="28"/>
          <w:lang w:eastAsia="uk-UA"/>
        </w:rPr>
        <w:t>Murin</w:t>
      </w:r>
      <w:proofErr w:type="spellEnd"/>
      <w:r w:rsidRPr="000C39C5">
        <w:rPr>
          <w:szCs w:val="28"/>
          <w:lang w:eastAsia="uk-UA"/>
        </w:rPr>
        <w:t xml:space="preserve">, O.M. </w:t>
      </w:r>
      <w:proofErr w:type="spellStart"/>
      <w:r w:rsidRPr="000C39C5">
        <w:rPr>
          <w:szCs w:val="28"/>
          <w:lang w:eastAsia="uk-UA"/>
        </w:rPr>
        <w:t>Mohylnikov</w:t>
      </w:r>
      <w:proofErr w:type="spellEnd"/>
      <w:r w:rsidRPr="000C39C5">
        <w:rPr>
          <w:szCs w:val="28"/>
          <w:lang w:eastAsia="uk-UA"/>
        </w:rPr>
        <w:t xml:space="preserve"> - </w:t>
      </w:r>
      <w:proofErr w:type="spellStart"/>
      <w:r w:rsidRPr="000C39C5">
        <w:rPr>
          <w:szCs w:val="28"/>
          <w:lang w:eastAsia="uk-UA"/>
        </w:rPr>
        <w:t>Kharkiv</w:t>
      </w:r>
      <w:proofErr w:type="spellEnd"/>
      <w:r w:rsidRPr="000C39C5">
        <w:rPr>
          <w:szCs w:val="28"/>
          <w:lang w:eastAsia="uk-UA"/>
        </w:rPr>
        <w:t>: АЦЗУ, 2006. - 278 p.</w:t>
      </w:r>
    </w:p>
    <w:p w:rsidR="000C39C5" w:rsidRPr="000C39C5" w:rsidRDefault="000C39C5" w:rsidP="000C39C5">
      <w:pPr>
        <w:widowControl w:val="0"/>
        <w:numPr>
          <w:ilvl w:val="0"/>
          <w:numId w:val="9"/>
        </w:numPr>
        <w:tabs>
          <w:tab w:val="clear" w:pos="360"/>
          <w:tab w:val="num" w:pos="0"/>
        </w:tabs>
        <w:ind w:left="0" w:firstLine="709"/>
        <w:rPr>
          <w:szCs w:val="28"/>
          <w:lang w:eastAsia="uk-UA"/>
        </w:rPr>
      </w:pPr>
      <w:r w:rsidRPr="000C39C5">
        <w:rPr>
          <w:szCs w:val="28"/>
          <w:lang w:eastAsia="uk-UA"/>
        </w:rPr>
        <w:t xml:space="preserve">Fire and security alarm systems. </w:t>
      </w:r>
      <w:proofErr w:type="spellStart"/>
      <w:r w:rsidRPr="000C39C5">
        <w:rPr>
          <w:szCs w:val="28"/>
          <w:lang w:eastAsia="uk-UA"/>
        </w:rPr>
        <w:t>Bondarenko</w:t>
      </w:r>
      <w:proofErr w:type="spellEnd"/>
      <w:r w:rsidRPr="000C39C5">
        <w:rPr>
          <w:szCs w:val="28"/>
          <w:lang w:eastAsia="uk-UA"/>
        </w:rPr>
        <w:t xml:space="preserve"> S.M., </w:t>
      </w:r>
      <w:proofErr w:type="spellStart"/>
      <w:r w:rsidRPr="000C39C5">
        <w:rPr>
          <w:szCs w:val="28"/>
          <w:lang w:eastAsia="uk-UA"/>
        </w:rPr>
        <w:t>Hristych</w:t>
      </w:r>
      <w:proofErr w:type="spellEnd"/>
      <w:r w:rsidRPr="000C39C5">
        <w:rPr>
          <w:szCs w:val="28"/>
          <w:lang w:eastAsia="uk-UA"/>
        </w:rPr>
        <w:t xml:space="preserve"> V.V., </w:t>
      </w:r>
      <w:proofErr w:type="spellStart"/>
      <w:r w:rsidRPr="000C39C5">
        <w:rPr>
          <w:szCs w:val="28"/>
          <w:lang w:eastAsia="uk-UA"/>
        </w:rPr>
        <w:t>Derevyanko</w:t>
      </w:r>
      <w:proofErr w:type="spellEnd"/>
      <w:r w:rsidRPr="000C39C5">
        <w:rPr>
          <w:szCs w:val="28"/>
          <w:lang w:eastAsia="uk-UA"/>
        </w:rPr>
        <w:t xml:space="preserve"> O.A., </w:t>
      </w:r>
      <w:proofErr w:type="spellStart"/>
      <w:r w:rsidRPr="000C39C5">
        <w:rPr>
          <w:szCs w:val="28"/>
          <w:lang w:eastAsia="uk-UA"/>
        </w:rPr>
        <w:t>Antoshkin</w:t>
      </w:r>
      <w:proofErr w:type="spellEnd"/>
      <w:r w:rsidRPr="000C39C5">
        <w:rPr>
          <w:szCs w:val="28"/>
          <w:lang w:eastAsia="uk-UA"/>
        </w:rPr>
        <w:t xml:space="preserve"> O.A. Synopsis of lectures. </w:t>
      </w:r>
      <w:proofErr w:type="spellStart"/>
      <w:r w:rsidRPr="000C39C5">
        <w:rPr>
          <w:szCs w:val="28"/>
          <w:lang w:eastAsia="uk-UA"/>
        </w:rPr>
        <w:t>Kharkiv</w:t>
      </w:r>
      <w:proofErr w:type="spellEnd"/>
      <w:r w:rsidRPr="000C39C5">
        <w:rPr>
          <w:szCs w:val="28"/>
          <w:lang w:eastAsia="uk-UA"/>
        </w:rPr>
        <w:t>: Ukrainian State Un</w:t>
      </w:r>
      <w:r w:rsidRPr="000C39C5">
        <w:rPr>
          <w:szCs w:val="28"/>
          <w:lang w:eastAsia="uk-UA"/>
        </w:rPr>
        <w:t>i</w:t>
      </w:r>
      <w:r w:rsidRPr="000C39C5">
        <w:rPr>
          <w:szCs w:val="28"/>
          <w:lang w:eastAsia="uk-UA"/>
        </w:rPr>
        <w:t>versity, 2008. - 136 p.</w:t>
      </w:r>
    </w:p>
    <w:p w:rsidR="000C39C5" w:rsidRPr="00150EC5" w:rsidRDefault="000C39C5" w:rsidP="000C39C5">
      <w:pPr>
        <w:widowControl w:val="0"/>
        <w:numPr>
          <w:ilvl w:val="0"/>
          <w:numId w:val="9"/>
        </w:numPr>
        <w:tabs>
          <w:tab w:val="clear" w:pos="360"/>
          <w:tab w:val="num" w:pos="0"/>
        </w:tabs>
        <w:ind w:left="0" w:firstLine="709"/>
        <w:rPr>
          <w:szCs w:val="28"/>
          <w:lang w:eastAsia="uk-UA"/>
        </w:rPr>
      </w:pPr>
      <w:r w:rsidRPr="000C39C5">
        <w:rPr>
          <w:szCs w:val="28"/>
          <w:lang w:eastAsia="uk-UA"/>
        </w:rPr>
        <w:t xml:space="preserve">Control and measuring devices with the basics of metrology: a course of lectures / O. S. </w:t>
      </w:r>
      <w:proofErr w:type="spellStart"/>
      <w:r w:rsidRPr="000C39C5">
        <w:rPr>
          <w:szCs w:val="28"/>
          <w:lang w:eastAsia="uk-UA"/>
        </w:rPr>
        <w:t>Sadovyi</w:t>
      </w:r>
      <w:proofErr w:type="spellEnd"/>
      <w:r w:rsidRPr="000C39C5">
        <w:rPr>
          <w:szCs w:val="28"/>
          <w:lang w:eastAsia="uk-UA"/>
        </w:rPr>
        <w:t xml:space="preserve">. - </w:t>
      </w:r>
      <w:proofErr w:type="spellStart"/>
      <w:r w:rsidRPr="000C39C5">
        <w:rPr>
          <w:szCs w:val="28"/>
          <w:lang w:eastAsia="uk-UA"/>
        </w:rPr>
        <w:t>Mykolaiv</w:t>
      </w:r>
      <w:proofErr w:type="spellEnd"/>
      <w:r w:rsidRPr="000C39C5">
        <w:rPr>
          <w:szCs w:val="28"/>
          <w:lang w:eastAsia="uk-UA"/>
        </w:rPr>
        <w:t>: MNAU, 2016. - 84 p.</w:t>
      </w:r>
      <w:r w:rsidRPr="000C39C5">
        <w:rPr>
          <w:szCs w:val="20"/>
          <w:lang w:eastAsia="uk-UA"/>
        </w:rPr>
        <w:t xml:space="preserve"> </w:t>
      </w:r>
      <w:r w:rsidRPr="000C39C5">
        <w:rPr>
          <w:szCs w:val="28"/>
          <w:lang w:eastAsia="uk-UA"/>
        </w:rPr>
        <w:t>URL:</w:t>
      </w:r>
      <w:r w:rsidRPr="000C39C5">
        <w:rPr>
          <w:szCs w:val="20"/>
          <w:lang w:eastAsia="uk-UA"/>
        </w:rPr>
        <w:t xml:space="preserve"> </w:t>
      </w:r>
      <w:hyperlink r:id="rId10" w:history="1">
        <w:r w:rsidRPr="00150EC5">
          <w:rPr>
            <w:szCs w:val="28"/>
            <w:lang w:eastAsia="uk-UA"/>
          </w:rPr>
          <w:t>http://dspace.mnau.edu.ua/jspui/bitstream/123456789/2275/1/Kontrolno-vymiryuvalni_prylady_osnovamy_metrolohiyi.pdf</w:t>
        </w:r>
      </w:hyperlink>
      <w:r w:rsidRPr="00150EC5">
        <w:rPr>
          <w:szCs w:val="28"/>
          <w:lang w:eastAsia="uk-UA"/>
        </w:rPr>
        <w:t xml:space="preserve"> </w:t>
      </w:r>
    </w:p>
    <w:p w:rsidR="000C39C5" w:rsidRPr="00150EC5" w:rsidRDefault="000C39C5" w:rsidP="000C39C5">
      <w:pPr>
        <w:widowControl w:val="0"/>
        <w:numPr>
          <w:ilvl w:val="0"/>
          <w:numId w:val="9"/>
        </w:numPr>
        <w:tabs>
          <w:tab w:val="clear" w:pos="360"/>
          <w:tab w:val="num" w:pos="0"/>
        </w:tabs>
        <w:ind w:left="0" w:firstLine="709"/>
        <w:rPr>
          <w:szCs w:val="28"/>
          <w:lang w:eastAsia="uk-UA"/>
        </w:rPr>
      </w:pPr>
      <w:r w:rsidRPr="00150EC5">
        <w:rPr>
          <w:szCs w:val="28"/>
          <w:lang w:eastAsia="uk-UA"/>
        </w:rPr>
        <w:t xml:space="preserve">Heat engineering measurements and devices: teaching. </w:t>
      </w:r>
      <w:proofErr w:type="gramStart"/>
      <w:r w:rsidRPr="00150EC5">
        <w:rPr>
          <w:szCs w:val="28"/>
          <w:lang w:eastAsia="uk-UA"/>
        </w:rPr>
        <w:t>manual</w:t>
      </w:r>
      <w:proofErr w:type="gramEnd"/>
      <w:r w:rsidRPr="00150EC5">
        <w:rPr>
          <w:szCs w:val="28"/>
          <w:lang w:eastAsia="uk-UA"/>
        </w:rPr>
        <w:t xml:space="preserve"> / A. F. </w:t>
      </w:r>
      <w:proofErr w:type="spellStart"/>
      <w:r w:rsidRPr="00150EC5">
        <w:rPr>
          <w:szCs w:val="28"/>
          <w:lang w:eastAsia="uk-UA"/>
        </w:rPr>
        <w:t>Kur</w:t>
      </w:r>
      <w:proofErr w:type="spellEnd"/>
      <w:r w:rsidRPr="00150EC5">
        <w:rPr>
          <w:szCs w:val="28"/>
          <w:lang w:eastAsia="uk-UA"/>
        </w:rPr>
        <w:t xml:space="preserve"> </w:t>
      </w:r>
      <w:proofErr w:type="spellStart"/>
      <w:r w:rsidRPr="00150EC5">
        <w:rPr>
          <w:szCs w:val="28"/>
          <w:lang w:eastAsia="uk-UA"/>
        </w:rPr>
        <w:t>ilov</w:t>
      </w:r>
      <w:proofErr w:type="spellEnd"/>
      <w:r w:rsidRPr="00150EC5">
        <w:rPr>
          <w:szCs w:val="28"/>
          <w:lang w:eastAsia="uk-UA"/>
        </w:rPr>
        <w:t xml:space="preserve">, V. M. </w:t>
      </w:r>
      <w:proofErr w:type="spellStart"/>
      <w:r w:rsidRPr="00150EC5">
        <w:rPr>
          <w:szCs w:val="28"/>
          <w:lang w:eastAsia="uk-UA"/>
        </w:rPr>
        <w:t>Kozin</w:t>
      </w:r>
      <w:proofErr w:type="spellEnd"/>
      <w:r w:rsidRPr="00150EC5">
        <w:rPr>
          <w:szCs w:val="28"/>
          <w:lang w:eastAsia="uk-UA"/>
        </w:rPr>
        <w:t>. – Sumy: Sumy State University, 2015. – 189 p.</w:t>
      </w:r>
      <w:r w:rsidRPr="00150EC5">
        <w:rPr>
          <w:szCs w:val="20"/>
          <w:lang w:eastAsia="uk-UA"/>
        </w:rPr>
        <w:t xml:space="preserve"> </w:t>
      </w:r>
      <w:r w:rsidRPr="00150EC5">
        <w:rPr>
          <w:szCs w:val="28"/>
          <w:lang w:eastAsia="uk-UA"/>
        </w:rPr>
        <w:t xml:space="preserve">URL: </w:t>
      </w:r>
      <w:hyperlink r:id="rId11" w:history="1">
        <w:r w:rsidRPr="00150EC5">
          <w:rPr>
            <w:szCs w:val="28"/>
            <w:lang w:eastAsia="uk-UA"/>
          </w:rPr>
          <w:t>https://core.ac.uk/download/pdf/324243027.pdf</w:t>
        </w:r>
      </w:hyperlink>
      <w:r w:rsidRPr="00150EC5">
        <w:rPr>
          <w:szCs w:val="28"/>
          <w:lang w:eastAsia="uk-UA"/>
        </w:rPr>
        <w:t xml:space="preserve"> </w:t>
      </w:r>
    </w:p>
    <w:p w:rsidR="006B1C01" w:rsidRPr="00150EC5" w:rsidRDefault="000C39C5" w:rsidP="006B1C01">
      <w:pPr>
        <w:numPr>
          <w:ilvl w:val="0"/>
          <w:numId w:val="9"/>
        </w:numPr>
        <w:tabs>
          <w:tab w:val="clear" w:pos="360"/>
          <w:tab w:val="num" w:pos="0"/>
        </w:tabs>
        <w:ind w:left="0" w:firstLine="709"/>
        <w:rPr>
          <w:szCs w:val="28"/>
          <w:lang w:eastAsia="uk-UA"/>
        </w:rPr>
      </w:pPr>
      <w:r w:rsidRPr="000C39C5">
        <w:rPr>
          <w:szCs w:val="28"/>
          <w:lang w:eastAsia="uk-UA"/>
        </w:rPr>
        <w:t xml:space="preserve">Course of lectures "Mathematical modeling and optimization of security systems" // Composers: O.A. </w:t>
      </w:r>
      <w:proofErr w:type="spellStart"/>
      <w:r w:rsidRPr="000C39C5">
        <w:rPr>
          <w:szCs w:val="28"/>
          <w:lang w:eastAsia="uk-UA"/>
        </w:rPr>
        <w:t>Antoshkin</w:t>
      </w:r>
      <w:proofErr w:type="spellEnd"/>
      <w:r w:rsidRPr="000C39C5">
        <w:rPr>
          <w:szCs w:val="28"/>
          <w:lang w:eastAsia="uk-UA"/>
        </w:rPr>
        <w:t xml:space="preserve">, S.M. </w:t>
      </w:r>
      <w:proofErr w:type="spellStart"/>
      <w:r w:rsidRPr="000C39C5">
        <w:rPr>
          <w:szCs w:val="28"/>
          <w:lang w:eastAsia="uk-UA"/>
        </w:rPr>
        <w:t>Bondarenko</w:t>
      </w:r>
      <w:proofErr w:type="spellEnd"/>
      <w:r w:rsidRPr="000C39C5">
        <w:rPr>
          <w:szCs w:val="28"/>
          <w:lang w:eastAsia="uk-UA"/>
        </w:rPr>
        <w:t xml:space="preserve">, O.A. </w:t>
      </w:r>
      <w:proofErr w:type="spellStart"/>
      <w:r w:rsidRPr="000C39C5">
        <w:rPr>
          <w:szCs w:val="28"/>
          <w:lang w:eastAsia="uk-UA"/>
        </w:rPr>
        <w:t>Derevyanko</w:t>
      </w:r>
      <w:proofErr w:type="spellEnd"/>
      <w:r w:rsidRPr="000C39C5">
        <w:rPr>
          <w:szCs w:val="28"/>
          <w:lang w:eastAsia="uk-UA"/>
        </w:rPr>
        <w:t xml:space="preserve">, O.M. </w:t>
      </w:r>
      <w:proofErr w:type="spellStart"/>
      <w:r w:rsidRPr="000C39C5">
        <w:rPr>
          <w:szCs w:val="28"/>
          <w:lang w:eastAsia="uk-UA"/>
        </w:rPr>
        <w:t>Lytvyak</w:t>
      </w:r>
      <w:proofErr w:type="spellEnd"/>
      <w:r w:rsidRPr="000C39C5">
        <w:rPr>
          <w:szCs w:val="28"/>
          <w:lang w:eastAsia="uk-UA"/>
        </w:rPr>
        <w:t xml:space="preserve">, M.M. </w:t>
      </w:r>
      <w:proofErr w:type="spellStart"/>
      <w:r w:rsidRPr="000C39C5">
        <w:rPr>
          <w:szCs w:val="28"/>
          <w:lang w:eastAsia="uk-UA"/>
        </w:rPr>
        <w:t>Murin</w:t>
      </w:r>
      <w:proofErr w:type="spellEnd"/>
      <w:r w:rsidRPr="000C39C5">
        <w:rPr>
          <w:szCs w:val="28"/>
          <w:lang w:eastAsia="uk-UA"/>
        </w:rPr>
        <w:t xml:space="preserve">, V.V. </w:t>
      </w:r>
      <w:proofErr w:type="spellStart"/>
      <w:r w:rsidRPr="000C39C5">
        <w:rPr>
          <w:szCs w:val="28"/>
          <w:lang w:eastAsia="uk-UA"/>
        </w:rPr>
        <w:t>Hristych</w:t>
      </w:r>
      <w:proofErr w:type="spellEnd"/>
      <w:r w:rsidRPr="000C39C5">
        <w:rPr>
          <w:szCs w:val="28"/>
          <w:lang w:eastAsia="uk-UA"/>
        </w:rPr>
        <w:t xml:space="preserve"> – </w:t>
      </w:r>
      <w:proofErr w:type="spellStart"/>
      <w:r w:rsidRPr="000C39C5">
        <w:rPr>
          <w:szCs w:val="28"/>
          <w:lang w:eastAsia="uk-UA"/>
        </w:rPr>
        <w:t>Kharkiv</w:t>
      </w:r>
      <w:proofErr w:type="spellEnd"/>
      <w:r w:rsidRPr="000C39C5">
        <w:rPr>
          <w:szCs w:val="28"/>
          <w:lang w:eastAsia="uk-UA"/>
        </w:rPr>
        <w:t xml:space="preserve">: NUCZU, 2021 </w:t>
      </w:r>
      <w:hyperlink r:id="rId12" w:history="1">
        <w:r w:rsidR="006B1C01" w:rsidRPr="00150EC5">
          <w:rPr>
            <w:rStyle w:val="af6"/>
            <w:color w:val="auto"/>
            <w:szCs w:val="28"/>
            <w:u w:val="none"/>
            <w:lang w:eastAsia="uk-UA"/>
          </w:rPr>
          <w:t>http://repositsc.nuczu.edu.ua/handle/123456789/13121</w:t>
        </w:r>
      </w:hyperlink>
    </w:p>
    <w:p w:rsidR="006B1C01" w:rsidRPr="00150EC5" w:rsidRDefault="006B1C01" w:rsidP="006B1C01">
      <w:pPr>
        <w:ind w:left="709"/>
        <w:rPr>
          <w:szCs w:val="28"/>
          <w:lang w:eastAsia="uk-UA"/>
        </w:rPr>
      </w:pPr>
    </w:p>
    <w:p w:rsidR="00E15D2E" w:rsidRPr="00150EC5" w:rsidRDefault="00E15D2E">
      <w:pPr>
        <w:shd w:val="clear" w:color="auto" w:fill="FFFFFF"/>
        <w:ind w:firstLine="709"/>
        <w:rPr>
          <w:i/>
          <w:sz w:val="24"/>
          <w:szCs w:val="24"/>
        </w:rPr>
      </w:pPr>
      <w:r w:rsidRPr="00150EC5">
        <w:rPr>
          <w:b/>
          <w:bCs/>
          <w:i/>
          <w:sz w:val="24"/>
          <w:szCs w:val="24"/>
        </w:rPr>
        <w:t xml:space="preserve">Explanation: </w:t>
      </w:r>
      <w:r w:rsidRPr="00150EC5">
        <w:rPr>
          <w:i/>
          <w:sz w:val="24"/>
          <w:szCs w:val="24"/>
        </w:rPr>
        <w:t>first, it is desirable to indicate the scientific and pedagogical worker's own achievements by discipline, then other printed materials.</w:t>
      </w:r>
    </w:p>
    <w:p w:rsidR="00E15D2E" w:rsidRPr="00150EC5" w:rsidRDefault="00E15D2E">
      <w:pPr>
        <w:shd w:val="clear" w:color="auto" w:fill="FFFFFF"/>
        <w:ind w:firstLine="709"/>
        <w:rPr>
          <w:i/>
          <w:sz w:val="24"/>
          <w:szCs w:val="24"/>
        </w:rPr>
      </w:pPr>
    </w:p>
    <w:p w:rsidR="00E15D2E" w:rsidRPr="00150EC5" w:rsidRDefault="00E15D2E">
      <w:pPr>
        <w:shd w:val="clear" w:color="auto" w:fill="FFFFFF"/>
        <w:tabs>
          <w:tab w:val="left" w:pos="365"/>
          <w:tab w:val="left" w:pos="709"/>
          <w:tab w:val="left" w:pos="851"/>
        </w:tabs>
        <w:ind w:firstLine="709"/>
        <w:rPr>
          <w:b/>
          <w:i/>
          <w:sz w:val="24"/>
          <w:szCs w:val="24"/>
        </w:rPr>
      </w:pPr>
      <w:r w:rsidRPr="00150EC5">
        <w:rPr>
          <w:b/>
          <w:i/>
          <w:sz w:val="24"/>
          <w:szCs w:val="24"/>
        </w:rPr>
        <w:t>Information resources</w:t>
      </w:r>
    </w:p>
    <w:p w:rsidR="000C39C5" w:rsidRPr="00150EC5" w:rsidRDefault="000C39C5" w:rsidP="000C39C5">
      <w:pPr>
        <w:widowControl w:val="0"/>
        <w:numPr>
          <w:ilvl w:val="0"/>
          <w:numId w:val="11"/>
        </w:numPr>
        <w:shd w:val="clear" w:color="auto" w:fill="FFFFFF"/>
        <w:tabs>
          <w:tab w:val="left" w:pos="0"/>
          <w:tab w:val="left" w:pos="851"/>
        </w:tabs>
        <w:ind w:left="0" w:firstLine="709"/>
        <w:rPr>
          <w:szCs w:val="28"/>
          <w:lang w:eastAsia="uk-UA"/>
        </w:rPr>
      </w:pPr>
      <w:r w:rsidRPr="00150EC5">
        <w:rPr>
          <w:szCs w:val="28"/>
        </w:rPr>
        <w:t xml:space="preserve">Website of ASBIT Department </w:t>
      </w:r>
      <w:r w:rsidRPr="00150EC5">
        <w:rPr>
          <w:szCs w:val="28"/>
          <w:lang w:eastAsia="uk-UA"/>
        </w:rPr>
        <w:t xml:space="preserve">URL: </w:t>
      </w:r>
      <w:hyperlink r:id="rId13" w:history="1">
        <w:r w:rsidRPr="00150EC5">
          <w:rPr>
            <w:szCs w:val="28"/>
            <w:lang w:val="en-US" w:eastAsia="uk-UA"/>
          </w:rPr>
          <w:t>http</w:t>
        </w:r>
      </w:hyperlink>
      <w:hyperlink r:id="rId14" w:history="1">
        <w:proofErr w:type="gramStart"/>
        <w:r w:rsidRPr="00150EC5">
          <w:rPr>
            <w:szCs w:val="28"/>
            <w:lang w:eastAsia="uk-UA"/>
          </w:rPr>
          <w:t>:/</w:t>
        </w:r>
        <w:proofErr w:type="gramEnd"/>
        <w:r w:rsidRPr="00150EC5">
          <w:rPr>
            <w:szCs w:val="28"/>
            <w:lang w:eastAsia="uk-UA"/>
          </w:rPr>
          <w:t>/</w:t>
        </w:r>
      </w:hyperlink>
      <w:hyperlink r:id="rId15" w:history="1">
        <w:r w:rsidRPr="00150EC5">
          <w:rPr>
            <w:szCs w:val="28"/>
            <w:lang w:val="en-US" w:eastAsia="uk-UA"/>
          </w:rPr>
          <w:t>www</w:t>
        </w:r>
      </w:hyperlink>
      <w:hyperlink r:id="rId16" w:history="1">
        <w:r w:rsidRPr="00150EC5">
          <w:rPr>
            <w:szCs w:val="28"/>
            <w:lang w:eastAsia="uk-UA"/>
          </w:rPr>
          <w:t>.</w:t>
        </w:r>
      </w:hyperlink>
      <w:hyperlink r:id="rId17" w:history="1">
        <w:proofErr w:type="gramStart"/>
        <w:r w:rsidRPr="00150EC5">
          <w:rPr>
            <w:szCs w:val="28"/>
            <w:lang w:val="en-US" w:eastAsia="uk-UA"/>
          </w:rPr>
          <w:t>asb</w:t>
        </w:r>
        <w:r w:rsidR="00A87CF5">
          <w:rPr>
            <w:szCs w:val="28"/>
            <w:lang w:val="en-US" w:eastAsia="uk-UA"/>
          </w:rPr>
          <w:t>i</w:t>
        </w:r>
        <w:r w:rsidRPr="00150EC5">
          <w:rPr>
            <w:szCs w:val="28"/>
            <w:lang w:val="en-US" w:eastAsia="uk-UA"/>
          </w:rPr>
          <w:t>t</w:t>
        </w:r>
        <w:proofErr w:type="gramEnd"/>
      </w:hyperlink>
      <w:r w:rsidR="00A87CF5">
        <w:rPr>
          <w:szCs w:val="28"/>
          <w:lang w:val="en-US" w:eastAsia="uk-UA"/>
        </w:rPr>
        <w:t>.</w:t>
      </w:r>
      <w:hyperlink r:id="rId18" w:history="1">
        <w:proofErr w:type="gramStart"/>
        <w:r w:rsidRPr="00150EC5">
          <w:rPr>
            <w:szCs w:val="28"/>
            <w:lang w:val="en-US" w:eastAsia="uk-UA"/>
          </w:rPr>
          <w:t>nuczu</w:t>
        </w:r>
        <w:proofErr w:type="gramEnd"/>
        <w:r w:rsidR="00A87CF5">
          <w:rPr>
            <w:szCs w:val="28"/>
            <w:lang w:val="en-US" w:eastAsia="uk-UA"/>
          </w:rPr>
          <w:t>.</w:t>
        </w:r>
      </w:hyperlink>
      <w:hyperlink r:id="rId19" w:history="1">
        <w:proofErr w:type="gramStart"/>
        <w:r w:rsidRPr="00150EC5">
          <w:rPr>
            <w:szCs w:val="28"/>
            <w:lang w:val="en-US" w:eastAsia="uk-UA"/>
          </w:rPr>
          <w:t>edu</w:t>
        </w:r>
        <w:proofErr w:type="gramEnd"/>
      </w:hyperlink>
      <w:r w:rsidR="00A87CF5">
        <w:t>.</w:t>
      </w:r>
      <w:hyperlink r:id="rId20" w:history="1">
        <w:proofErr w:type="spellStart"/>
        <w:r w:rsidRPr="00150EC5">
          <w:rPr>
            <w:szCs w:val="28"/>
            <w:lang w:val="en-US" w:eastAsia="uk-UA"/>
          </w:rPr>
          <w:t>ua</w:t>
        </w:r>
        <w:proofErr w:type="spellEnd"/>
      </w:hyperlink>
    </w:p>
    <w:p w:rsidR="000C39C5" w:rsidRPr="00150EC5" w:rsidRDefault="000C39C5" w:rsidP="000C39C5">
      <w:pPr>
        <w:widowControl w:val="0"/>
        <w:numPr>
          <w:ilvl w:val="0"/>
          <w:numId w:val="11"/>
        </w:numPr>
        <w:shd w:val="clear" w:color="auto" w:fill="FFFFFF"/>
        <w:tabs>
          <w:tab w:val="left" w:pos="0"/>
        </w:tabs>
        <w:ind w:left="0" w:firstLine="709"/>
        <w:rPr>
          <w:szCs w:val="28"/>
          <w:lang w:eastAsia="uk-UA"/>
        </w:rPr>
      </w:pPr>
      <w:proofErr w:type="spellStart"/>
      <w:r w:rsidRPr="00150EC5">
        <w:rPr>
          <w:szCs w:val="28"/>
          <w:lang w:eastAsia="uk-UA"/>
        </w:rPr>
        <w:t>Antoshkin</w:t>
      </w:r>
      <w:proofErr w:type="spellEnd"/>
      <w:r w:rsidRPr="00150EC5">
        <w:rPr>
          <w:szCs w:val="28"/>
          <w:lang w:eastAsia="uk-UA"/>
        </w:rPr>
        <w:t xml:space="preserve"> O.A., </w:t>
      </w:r>
      <w:proofErr w:type="spellStart"/>
      <w:r w:rsidRPr="00150EC5">
        <w:rPr>
          <w:szCs w:val="28"/>
          <w:lang w:eastAsia="uk-UA"/>
        </w:rPr>
        <w:t>Lytvyak</w:t>
      </w:r>
      <w:proofErr w:type="spellEnd"/>
      <w:r w:rsidRPr="00150EC5">
        <w:rPr>
          <w:szCs w:val="28"/>
          <w:lang w:eastAsia="uk-UA"/>
        </w:rPr>
        <w:t xml:space="preserve"> O.M, </w:t>
      </w:r>
      <w:proofErr w:type="spellStart"/>
      <w:r w:rsidRPr="00150EC5">
        <w:rPr>
          <w:szCs w:val="28"/>
          <w:lang w:eastAsia="uk-UA"/>
        </w:rPr>
        <w:t>Malyarov</w:t>
      </w:r>
      <w:proofErr w:type="spellEnd"/>
      <w:r w:rsidRPr="00150EC5">
        <w:rPr>
          <w:szCs w:val="28"/>
          <w:lang w:eastAsia="uk-UA"/>
        </w:rPr>
        <w:t xml:space="preserve"> M.V. Experimental study of the characteristics of the installation for the deposition of fire-extinguishing aerosol // Pro</w:t>
      </w:r>
      <w:r w:rsidRPr="00150EC5">
        <w:rPr>
          <w:szCs w:val="28"/>
          <w:lang w:eastAsia="uk-UA"/>
        </w:rPr>
        <w:t>b</w:t>
      </w:r>
      <w:r w:rsidRPr="00150EC5">
        <w:rPr>
          <w:szCs w:val="28"/>
          <w:lang w:eastAsia="uk-UA"/>
        </w:rPr>
        <w:t xml:space="preserve">lems of fire protection. – 2020. </w:t>
      </w:r>
      <w:proofErr w:type="spellStart"/>
      <w:r w:rsidRPr="00150EC5">
        <w:rPr>
          <w:szCs w:val="28"/>
          <w:lang w:eastAsia="uk-UA"/>
        </w:rPr>
        <w:t>Kharkiv</w:t>
      </w:r>
      <w:proofErr w:type="spellEnd"/>
      <w:r w:rsidRPr="00150EC5">
        <w:rPr>
          <w:szCs w:val="28"/>
          <w:lang w:eastAsia="uk-UA"/>
        </w:rPr>
        <w:t>, NUC</w:t>
      </w:r>
      <w:r w:rsidR="00A87CF5">
        <w:rPr>
          <w:szCs w:val="28"/>
          <w:lang w:eastAsia="uk-UA"/>
        </w:rPr>
        <w:t>D</w:t>
      </w:r>
      <w:bookmarkStart w:id="0" w:name="_GoBack"/>
      <w:bookmarkEnd w:id="0"/>
      <w:r w:rsidRPr="00150EC5">
        <w:rPr>
          <w:szCs w:val="28"/>
          <w:lang w:eastAsia="uk-UA"/>
        </w:rPr>
        <w:t xml:space="preserve">U – No. 48. - pp. 9-16. URL: </w:t>
      </w:r>
      <w:hyperlink r:id="rId21" w:history="1">
        <w:r w:rsidRPr="00150EC5">
          <w:rPr>
            <w:szCs w:val="28"/>
            <w:lang w:eastAsia="uk-UA"/>
          </w:rPr>
          <w:t>http://repositsc.nuczu.edu.ua/handle/123456789/11834</w:t>
        </w:r>
      </w:hyperlink>
      <w:r w:rsidRPr="00150EC5">
        <w:rPr>
          <w:szCs w:val="28"/>
          <w:lang w:eastAsia="uk-UA"/>
        </w:rPr>
        <w:t xml:space="preserve"> </w:t>
      </w:r>
    </w:p>
    <w:p w:rsidR="000C39C5" w:rsidRPr="00150EC5" w:rsidRDefault="000C39C5" w:rsidP="000C39C5">
      <w:pPr>
        <w:widowControl w:val="0"/>
        <w:numPr>
          <w:ilvl w:val="0"/>
          <w:numId w:val="11"/>
        </w:numPr>
        <w:shd w:val="clear" w:color="auto" w:fill="FFFFFF"/>
        <w:tabs>
          <w:tab w:val="left" w:pos="0"/>
        </w:tabs>
        <w:ind w:left="0" w:firstLine="709"/>
        <w:rPr>
          <w:szCs w:val="28"/>
          <w:lang w:eastAsia="uk-UA"/>
        </w:rPr>
      </w:pPr>
      <w:proofErr w:type="spellStart"/>
      <w:r w:rsidRPr="00150EC5">
        <w:rPr>
          <w:szCs w:val="28"/>
          <w:lang w:eastAsia="uk-UA"/>
        </w:rPr>
        <w:t>Antoshkin</w:t>
      </w:r>
      <w:proofErr w:type="spellEnd"/>
      <w:r w:rsidRPr="00150EC5">
        <w:rPr>
          <w:szCs w:val="28"/>
          <w:lang w:eastAsia="uk-UA"/>
        </w:rPr>
        <w:t xml:space="preserve"> O.A., </w:t>
      </w:r>
      <w:proofErr w:type="spellStart"/>
      <w:r w:rsidRPr="00150EC5">
        <w:rPr>
          <w:szCs w:val="28"/>
          <w:lang w:eastAsia="uk-UA"/>
        </w:rPr>
        <w:t>Lytvyak</w:t>
      </w:r>
      <w:proofErr w:type="spellEnd"/>
      <w:r w:rsidRPr="00150EC5">
        <w:rPr>
          <w:szCs w:val="28"/>
          <w:lang w:eastAsia="uk-UA"/>
        </w:rPr>
        <w:t xml:space="preserve"> O.M, </w:t>
      </w:r>
      <w:proofErr w:type="spellStart"/>
      <w:r w:rsidRPr="00150EC5">
        <w:rPr>
          <w:szCs w:val="28"/>
          <w:lang w:eastAsia="uk-UA"/>
        </w:rPr>
        <w:t>Halytsa</w:t>
      </w:r>
      <w:proofErr w:type="spellEnd"/>
      <w:r w:rsidRPr="00150EC5">
        <w:rPr>
          <w:szCs w:val="28"/>
          <w:lang w:eastAsia="uk-UA"/>
        </w:rPr>
        <w:t xml:space="preserve"> M.V. Experimental study of the i</w:t>
      </w:r>
      <w:r w:rsidRPr="00150EC5">
        <w:rPr>
          <w:szCs w:val="28"/>
          <w:lang w:eastAsia="uk-UA"/>
        </w:rPr>
        <w:t>n</w:t>
      </w:r>
      <w:r w:rsidRPr="00150EC5">
        <w:rPr>
          <w:szCs w:val="28"/>
          <w:lang w:eastAsia="uk-UA"/>
        </w:rPr>
        <w:t xml:space="preserve">fluence of the electrostatic field on the deposition rate of fire-extinguishing aerosol // Problems of fire safety. – 2018. </w:t>
      </w:r>
      <w:proofErr w:type="spellStart"/>
      <w:r w:rsidRPr="00150EC5">
        <w:rPr>
          <w:szCs w:val="28"/>
          <w:lang w:eastAsia="uk-UA"/>
        </w:rPr>
        <w:t>Kharkiv</w:t>
      </w:r>
      <w:proofErr w:type="spellEnd"/>
      <w:r w:rsidRPr="00150EC5">
        <w:rPr>
          <w:szCs w:val="28"/>
          <w:lang w:eastAsia="uk-UA"/>
        </w:rPr>
        <w:t>, NUC</w:t>
      </w:r>
      <w:r w:rsidR="00A87CF5">
        <w:rPr>
          <w:szCs w:val="28"/>
          <w:lang w:eastAsia="uk-UA"/>
        </w:rPr>
        <w:t>D</w:t>
      </w:r>
      <w:r w:rsidRPr="00150EC5">
        <w:rPr>
          <w:szCs w:val="28"/>
          <w:lang w:eastAsia="uk-UA"/>
        </w:rPr>
        <w:t xml:space="preserve">U – No. 43. - pp. 9-13. URL: </w:t>
      </w:r>
      <w:hyperlink r:id="rId22" w:history="1">
        <w:r w:rsidRPr="00150EC5">
          <w:rPr>
            <w:szCs w:val="28"/>
            <w:lang w:eastAsia="uk-UA"/>
          </w:rPr>
          <w:t>http://repositsc.nuczu.edu.ua/handle/123456789/7408</w:t>
        </w:r>
      </w:hyperlink>
      <w:r w:rsidRPr="00150EC5">
        <w:rPr>
          <w:szCs w:val="28"/>
          <w:lang w:eastAsia="uk-UA"/>
        </w:rPr>
        <w:t xml:space="preserve"> </w:t>
      </w:r>
    </w:p>
    <w:p w:rsidR="00E15D2E" w:rsidRPr="000C39C5" w:rsidRDefault="00E15D2E">
      <w:pPr>
        <w:shd w:val="clear" w:color="auto" w:fill="FFFFFF"/>
        <w:tabs>
          <w:tab w:val="left" w:pos="365"/>
          <w:tab w:val="left" w:pos="709"/>
          <w:tab w:val="left" w:pos="851"/>
        </w:tabs>
        <w:ind w:firstLine="709"/>
        <w:rPr>
          <w:sz w:val="24"/>
          <w:szCs w:val="24"/>
        </w:rPr>
      </w:pPr>
    </w:p>
    <w:p w:rsidR="00E15D2E" w:rsidRDefault="00E15D2E">
      <w:pPr>
        <w:shd w:val="clear" w:color="auto" w:fill="FFFFFF"/>
        <w:ind w:firstLine="709"/>
        <w:rPr>
          <w:i/>
          <w:sz w:val="24"/>
          <w:szCs w:val="24"/>
        </w:rPr>
      </w:pPr>
      <w:r>
        <w:rPr>
          <w:b/>
          <w:i/>
          <w:sz w:val="24"/>
          <w:szCs w:val="24"/>
        </w:rPr>
        <w:t xml:space="preserve">Explanation: </w:t>
      </w:r>
      <w:r>
        <w:rPr>
          <w:i/>
          <w:sz w:val="24"/>
          <w:szCs w:val="24"/>
        </w:rPr>
        <w:t>for electronic resources, the author, the name of the material on the site, and the address on the Internet are indicated.</w:t>
      </w:r>
    </w:p>
    <w:p w:rsidR="00E15D2E" w:rsidRPr="00C04B4B" w:rsidRDefault="00E15D2E">
      <w:pPr>
        <w:shd w:val="clear" w:color="auto" w:fill="FFFFFF"/>
        <w:tabs>
          <w:tab w:val="left" w:pos="365"/>
          <w:tab w:val="left" w:pos="709"/>
          <w:tab w:val="left" w:pos="851"/>
        </w:tabs>
        <w:ind w:firstLine="709"/>
        <w:rPr>
          <w:i/>
          <w:spacing w:val="-20"/>
          <w:szCs w:val="28"/>
          <w:lang w:val="en-US"/>
        </w:rPr>
      </w:pPr>
    </w:p>
    <w:p w:rsidR="00E15D2E" w:rsidRPr="00C04B4B" w:rsidRDefault="00E15D2E">
      <w:pPr>
        <w:shd w:val="clear" w:color="auto" w:fill="FFFFFF"/>
        <w:tabs>
          <w:tab w:val="left" w:pos="365"/>
          <w:tab w:val="left" w:pos="709"/>
          <w:tab w:val="left" w:pos="851"/>
        </w:tabs>
        <w:ind w:firstLine="709"/>
        <w:rPr>
          <w:i/>
          <w:spacing w:val="-20"/>
          <w:szCs w:val="28"/>
          <w:lang w:val="en-US"/>
        </w:rPr>
      </w:pPr>
    </w:p>
    <w:p w:rsidR="00E15D2E" w:rsidRDefault="00E15D2E">
      <w:pPr>
        <w:ind w:left="142"/>
        <w:rPr>
          <w:b/>
          <w:bCs/>
          <w:sz w:val="24"/>
          <w:szCs w:val="24"/>
        </w:rPr>
      </w:pPr>
      <w:r>
        <w:rPr>
          <w:b/>
          <w:bCs/>
          <w:sz w:val="24"/>
          <w:szCs w:val="24"/>
        </w:rPr>
        <w:t>Developer(s):</w:t>
      </w:r>
    </w:p>
    <w:p w:rsidR="00150EC5" w:rsidRDefault="00D13A52">
      <w:pPr>
        <w:ind w:left="142"/>
        <w:rPr>
          <w:b/>
          <w:bCs/>
          <w:sz w:val="24"/>
          <w:szCs w:val="24"/>
        </w:rPr>
      </w:pPr>
      <w:r>
        <w:rPr>
          <w:b/>
          <w:bCs/>
          <w:noProof/>
          <w:sz w:val="24"/>
          <w:szCs w:val="24"/>
          <w:lang w:val="ru-RU"/>
        </w:rPr>
        <w:drawing>
          <wp:inline distT="0" distB="0" distL="0" distR="0">
            <wp:extent cx="937260" cy="868680"/>
            <wp:effectExtent l="0" t="0" r="0" b="7620"/>
            <wp:docPr id="1" name="Рисунок 1" descr="Підп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ідпис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7260" cy="868680"/>
                    </a:xfrm>
                    <a:prstGeom prst="rect">
                      <a:avLst/>
                    </a:prstGeom>
                    <a:noFill/>
                    <a:ln>
                      <a:noFill/>
                    </a:ln>
                  </pic:spPr>
                </pic:pic>
              </a:graphicData>
            </a:graphic>
          </wp:inline>
        </w:drawing>
      </w:r>
    </w:p>
    <w:p w:rsidR="00E15D2E" w:rsidRDefault="00E15D2E">
      <w:pPr>
        <w:ind w:left="142"/>
        <w:rPr>
          <w:sz w:val="24"/>
          <w:szCs w:val="24"/>
        </w:rPr>
      </w:pPr>
      <w:r>
        <w:rPr>
          <w:sz w:val="24"/>
          <w:szCs w:val="24"/>
        </w:rPr>
        <w:t>__________________</w:t>
      </w:r>
      <w:proofErr w:type="gramStart"/>
      <w:r>
        <w:rPr>
          <w:sz w:val="24"/>
          <w:szCs w:val="24"/>
        </w:rPr>
        <w:t>_</w:t>
      </w:r>
      <w:r w:rsidR="00A87CF5">
        <w:rPr>
          <w:sz w:val="24"/>
          <w:szCs w:val="24"/>
          <w:lang w:val="ru-RU"/>
        </w:rPr>
        <w:t xml:space="preserve"> </w:t>
      </w:r>
      <w:r>
        <w:rPr>
          <w:sz w:val="24"/>
          <w:szCs w:val="24"/>
        </w:rPr>
        <w:t xml:space="preserve"> _</w:t>
      </w:r>
      <w:proofErr w:type="gramEnd"/>
      <w:r>
        <w:rPr>
          <w:sz w:val="24"/>
          <w:szCs w:val="24"/>
        </w:rPr>
        <w:t>____</w:t>
      </w:r>
      <w:proofErr w:type="spellStart"/>
      <w:r w:rsidR="000C39C5" w:rsidRPr="000C39C5">
        <w:rPr>
          <w:szCs w:val="28"/>
          <w:u w:val="single"/>
        </w:rPr>
        <w:t>Oleksii</w:t>
      </w:r>
      <w:proofErr w:type="spellEnd"/>
      <w:r w:rsidR="000C39C5" w:rsidRPr="000C39C5">
        <w:rPr>
          <w:szCs w:val="28"/>
          <w:u w:val="single"/>
        </w:rPr>
        <w:t xml:space="preserve"> ANTOSHKIN </w:t>
      </w:r>
      <w:r w:rsidR="000C39C5" w:rsidRPr="000C39C5">
        <w:rPr>
          <w:sz w:val="24"/>
          <w:szCs w:val="24"/>
        </w:rPr>
        <w:t>______</w:t>
      </w:r>
    </w:p>
    <w:p w:rsidR="00E15D2E" w:rsidRDefault="00A87CF5">
      <w:pPr>
        <w:ind w:left="142"/>
        <w:rPr>
          <w:sz w:val="24"/>
          <w:szCs w:val="24"/>
          <w:vertAlign w:val="superscript"/>
        </w:rPr>
      </w:pPr>
      <w:r w:rsidRPr="00A87CF5">
        <w:rPr>
          <w:sz w:val="24"/>
          <w:szCs w:val="24"/>
          <w:vertAlign w:val="superscript"/>
          <w:lang w:val="en-US"/>
        </w:rPr>
        <w:t xml:space="preserve">         </w:t>
      </w:r>
      <w:r w:rsidR="00E15D2E">
        <w:rPr>
          <w:sz w:val="24"/>
          <w:szCs w:val="24"/>
          <w:vertAlign w:val="superscript"/>
        </w:rPr>
        <w:t>(</w:t>
      </w:r>
      <w:proofErr w:type="gramStart"/>
      <w:r w:rsidR="00E15D2E">
        <w:rPr>
          <w:sz w:val="24"/>
          <w:szCs w:val="24"/>
          <w:vertAlign w:val="superscript"/>
        </w:rPr>
        <w:t>signature</w:t>
      </w:r>
      <w:proofErr w:type="gramEnd"/>
      <w:r w:rsidR="00E15D2E">
        <w:rPr>
          <w:sz w:val="24"/>
          <w:szCs w:val="24"/>
          <w:vertAlign w:val="superscript"/>
        </w:rPr>
        <w:t>)</w:t>
      </w:r>
      <w:r w:rsidRPr="00A87CF5">
        <w:rPr>
          <w:sz w:val="24"/>
          <w:szCs w:val="24"/>
          <w:vertAlign w:val="superscript"/>
          <w:lang w:val="en-US"/>
        </w:rPr>
        <w:t xml:space="preserve">                                                       </w:t>
      </w:r>
      <w:r w:rsidR="00E15D2E">
        <w:rPr>
          <w:sz w:val="24"/>
          <w:szCs w:val="24"/>
          <w:vertAlign w:val="superscript"/>
        </w:rPr>
        <w:t>(First name LAST NAME)</w:t>
      </w:r>
    </w:p>
    <w:p w:rsidR="00E15D2E" w:rsidRPr="000C39C5" w:rsidRDefault="00E15D2E">
      <w:pPr>
        <w:shd w:val="clear" w:color="auto" w:fill="FFFFFF"/>
        <w:tabs>
          <w:tab w:val="left" w:pos="365"/>
          <w:tab w:val="left" w:pos="709"/>
          <w:tab w:val="left" w:pos="851"/>
        </w:tabs>
        <w:ind w:firstLine="709"/>
        <w:rPr>
          <w:spacing w:val="-20"/>
          <w:szCs w:val="28"/>
          <w:lang w:val="en-US"/>
        </w:rPr>
      </w:pPr>
    </w:p>
    <w:sectPr w:rsidR="00E15D2E" w:rsidRPr="000C39C5" w:rsidSect="003653AC">
      <w:footerReference w:type="default" r:id="rId24"/>
      <w:headerReference w:type="first" r:id="rId25"/>
      <w:pgSz w:w="11906" w:h="16838"/>
      <w:pgMar w:top="1134" w:right="566" w:bottom="1134" w:left="1418" w:header="851"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3C" w:rsidRDefault="005E343C" w:rsidP="00E15D2E">
      <w:r>
        <w:separator/>
      </w:r>
    </w:p>
  </w:endnote>
  <w:endnote w:type="continuationSeparator" w:id="0">
    <w:p w:rsidR="005E343C" w:rsidRDefault="005E343C" w:rsidP="00E1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A7" w:rsidRDefault="00812AA7">
    <w:pPr>
      <w:pStyle w:val="a9"/>
      <w:jc w:val="right"/>
    </w:pPr>
    <w:r>
      <w:rPr>
        <w:sz w:val="20"/>
        <w:szCs w:val="20"/>
      </w:rPr>
      <w:fldChar w:fldCharType="begin"/>
    </w:r>
    <w:r>
      <w:rPr>
        <w:sz w:val="20"/>
        <w:szCs w:val="20"/>
      </w:rPr>
      <w:instrText xml:space="preserve"> PAGE   \* MERGEFORMAT </w:instrText>
    </w:r>
    <w:r>
      <w:rPr>
        <w:sz w:val="20"/>
        <w:szCs w:val="20"/>
      </w:rPr>
      <w:fldChar w:fldCharType="separate"/>
    </w:r>
    <w:r w:rsidR="00A87CF5" w:rsidRPr="00A87CF5">
      <w:rPr>
        <w:noProof/>
        <w:sz w:val="20"/>
        <w:szCs w:val="20"/>
        <w:lang w:val="ru-RU"/>
      </w:rPr>
      <w:t>12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3C" w:rsidRDefault="005E343C" w:rsidP="00E15D2E">
      <w:r>
        <w:separator/>
      </w:r>
    </w:p>
  </w:footnote>
  <w:footnote w:type="continuationSeparator" w:id="0">
    <w:p w:rsidR="005E343C" w:rsidRDefault="005E343C" w:rsidP="00E1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A7" w:rsidRDefault="00812AA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5F5A"/>
    <w:multiLevelType w:val="hybridMultilevel"/>
    <w:tmpl w:val="8AC64360"/>
    <w:lvl w:ilvl="0" w:tplc="0419000F">
      <w:start w:val="1"/>
      <w:numFmt w:val="decimal"/>
      <w:lvlText w:val="%1."/>
      <w:lvlJc w:val="left"/>
      <w:pPr>
        <w:tabs>
          <w:tab w:val="num" w:pos="920"/>
        </w:tabs>
        <w:ind w:left="920" w:hanging="360"/>
      </w:pPr>
    </w:lvl>
    <w:lvl w:ilvl="1" w:tplc="04220019" w:tentative="1">
      <w:start w:val="1"/>
      <w:numFmt w:val="lowerLetter"/>
      <w:lvlText w:val="%2."/>
      <w:lvlJc w:val="left"/>
      <w:pPr>
        <w:tabs>
          <w:tab w:val="num" w:pos="1640"/>
        </w:tabs>
        <w:ind w:left="1640" w:hanging="360"/>
      </w:pPr>
    </w:lvl>
    <w:lvl w:ilvl="2" w:tplc="0422001B" w:tentative="1">
      <w:start w:val="1"/>
      <w:numFmt w:val="lowerRoman"/>
      <w:lvlText w:val="%3."/>
      <w:lvlJc w:val="right"/>
      <w:pPr>
        <w:tabs>
          <w:tab w:val="num" w:pos="2360"/>
        </w:tabs>
        <w:ind w:left="2360" w:hanging="180"/>
      </w:pPr>
    </w:lvl>
    <w:lvl w:ilvl="3" w:tplc="0422000F" w:tentative="1">
      <w:start w:val="1"/>
      <w:numFmt w:val="decimal"/>
      <w:lvlText w:val="%4."/>
      <w:lvlJc w:val="left"/>
      <w:pPr>
        <w:tabs>
          <w:tab w:val="num" w:pos="3080"/>
        </w:tabs>
        <w:ind w:left="3080" w:hanging="360"/>
      </w:pPr>
    </w:lvl>
    <w:lvl w:ilvl="4" w:tplc="04220019" w:tentative="1">
      <w:start w:val="1"/>
      <w:numFmt w:val="lowerLetter"/>
      <w:lvlText w:val="%5."/>
      <w:lvlJc w:val="left"/>
      <w:pPr>
        <w:tabs>
          <w:tab w:val="num" w:pos="3800"/>
        </w:tabs>
        <w:ind w:left="3800" w:hanging="360"/>
      </w:pPr>
    </w:lvl>
    <w:lvl w:ilvl="5" w:tplc="0422001B" w:tentative="1">
      <w:start w:val="1"/>
      <w:numFmt w:val="lowerRoman"/>
      <w:lvlText w:val="%6."/>
      <w:lvlJc w:val="right"/>
      <w:pPr>
        <w:tabs>
          <w:tab w:val="num" w:pos="4520"/>
        </w:tabs>
        <w:ind w:left="4520" w:hanging="180"/>
      </w:pPr>
    </w:lvl>
    <w:lvl w:ilvl="6" w:tplc="0422000F" w:tentative="1">
      <w:start w:val="1"/>
      <w:numFmt w:val="decimal"/>
      <w:lvlText w:val="%7."/>
      <w:lvlJc w:val="left"/>
      <w:pPr>
        <w:tabs>
          <w:tab w:val="num" w:pos="5240"/>
        </w:tabs>
        <w:ind w:left="5240" w:hanging="360"/>
      </w:pPr>
    </w:lvl>
    <w:lvl w:ilvl="7" w:tplc="04220019" w:tentative="1">
      <w:start w:val="1"/>
      <w:numFmt w:val="lowerLetter"/>
      <w:lvlText w:val="%8."/>
      <w:lvlJc w:val="left"/>
      <w:pPr>
        <w:tabs>
          <w:tab w:val="num" w:pos="5960"/>
        </w:tabs>
        <w:ind w:left="5960" w:hanging="360"/>
      </w:pPr>
    </w:lvl>
    <w:lvl w:ilvl="8" w:tplc="0422001B" w:tentative="1">
      <w:start w:val="1"/>
      <w:numFmt w:val="lowerRoman"/>
      <w:lvlText w:val="%9."/>
      <w:lvlJc w:val="right"/>
      <w:pPr>
        <w:tabs>
          <w:tab w:val="num" w:pos="6680"/>
        </w:tabs>
        <w:ind w:left="6680" w:hanging="180"/>
      </w:pPr>
    </w:lvl>
  </w:abstractNum>
  <w:abstractNum w:abstractNumId="1">
    <w:nsid w:val="12E57FAE"/>
    <w:multiLevelType w:val="hybridMultilevel"/>
    <w:tmpl w:val="D4708B68"/>
    <w:lvl w:ilvl="0" w:tplc="EFFC2510">
      <w:start w:val="1"/>
      <w:numFmt w:val="decimal"/>
      <w:lvlText w:val="%1."/>
      <w:lvlJc w:val="left"/>
      <w:pPr>
        <w:tabs>
          <w:tab w:val="num" w:pos="2119"/>
        </w:tabs>
        <w:ind w:left="2119" w:hanging="14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
    <w:nsid w:val="1A1B45E6"/>
    <w:multiLevelType w:val="hybridMultilevel"/>
    <w:tmpl w:val="8EB0762C"/>
    <w:lvl w:ilvl="0" w:tplc="F0266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26E45"/>
    <w:multiLevelType w:val="multilevel"/>
    <w:tmpl w:val="1E926E45"/>
    <w:lvl w:ilvl="0">
      <w:start w:val="1"/>
      <w:numFmt w:val="bullet"/>
      <w:lvlText w:val="–"/>
      <w:lvlJc w:val="left"/>
      <w:pPr>
        <w:ind w:left="1457" w:hanging="360"/>
      </w:pPr>
      <w:rPr>
        <w:rFonts w:ascii="Times New Roman" w:hAnsi="Times New Roman" w:hint="default"/>
      </w:rPr>
    </w:lvl>
    <w:lvl w:ilvl="1">
      <w:start w:val="1"/>
      <w:numFmt w:val="bullet"/>
      <w:lvlText w:val="–"/>
      <w:lvlJc w:val="left"/>
      <w:pPr>
        <w:ind w:left="1440" w:hanging="360"/>
      </w:pPr>
      <w:rPr>
        <w:rFonts w:ascii="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507EEC"/>
    <w:multiLevelType w:val="multilevel"/>
    <w:tmpl w:val="23507EEC"/>
    <w:lvl w:ilvl="0">
      <w:start w:val="1"/>
      <w:numFmt w:val="bullet"/>
      <w:lvlText w:val=""/>
      <w:lvlJc w:val="left"/>
      <w:pPr>
        <w:ind w:left="1457" w:hanging="360"/>
      </w:pPr>
      <w:rPr>
        <w:rFonts w:ascii="Symbol" w:hAnsi="Symbol" w:hint="default"/>
      </w:rPr>
    </w:lvl>
    <w:lvl w:ilvl="1">
      <w:start w:val="1"/>
      <w:numFmt w:val="bullet"/>
      <w:lvlText w:val="o"/>
      <w:lvlJc w:val="left"/>
      <w:pPr>
        <w:ind w:left="2177" w:hanging="360"/>
      </w:pPr>
      <w:rPr>
        <w:rFonts w:ascii="Courier New" w:hAnsi="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hint="default"/>
      </w:rPr>
    </w:lvl>
    <w:lvl w:ilvl="8">
      <w:start w:val="1"/>
      <w:numFmt w:val="bullet"/>
      <w:lvlText w:val=""/>
      <w:lvlJc w:val="left"/>
      <w:pPr>
        <w:ind w:left="7217" w:hanging="360"/>
      </w:pPr>
      <w:rPr>
        <w:rFonts w:ascii="Wingdings" w:hAnsi="Wingdings" w:hint="default"/>
      </w:rPr>
    </w:lvl>
  </w:abstractNum>
  <w:abstractNum w:abstractNumId="5">
    <w:nsid w:val="2BD954A9"/>
    <w:multiLevelType w:val="hybridMultilevel"/>
    <w:tmpl w:val="05C22E8C"/>
    <w:lvl w:ilvl="0" w:tplc="60DA091E">
      <w:start w:val="1"/>
      <w:numFmt w:val="decimal"/>
      <w:lvlText w:val="%1."/>
      <w:lvlJc w:val="left"/>
      <w:pPr>
        <w:tabs>
          <w:tab w:val="num" w:pos="560"/>
        </w:tabs>
        <w:ind w:left="560" w:hanging="360"/>
      </w:pPr>
      <w:rPr>
        <w:rFonts w:hint="default"/>
      </w:rPr>
    </w:lvl>
    <w:lvl w:ilvl="1" w:tplc="04220019" w:tentative="1">
      <w:start w:val="1"/>
      <w:numFmt w:val="lowerLetter"/>
      <w:lvlText w:val="%2."/>
      <w:lvlJc w:val="left"/>
      <w:pPr>
        <w:tabs>
          <w:tab w:val="num" w:pos="1280"/>
        </w:tabs>
        <w:ind w:left="1280" w:hanging="360"/>
      </w:pPr>
    </w:lvl>
    <w:lvl w:ilvl="2" w:tplc="0422001B" w:tentative="1">
      <w:start w:val="1"/>
      <w:numFmt w:val="lowerRoman"/>
      <w:lvlText w:val="%3."/>
      <w:lvlJc w:val="right"/>
      <w:pPr>
        <w:tabs>
          <w:tab w:val="num" w:pos="2000"/>
        </w:tabs>
        <w:ind w:left="2000" w:hanging="180"/>
      </w:pPr>
    </w:lvl>
    <w:lvl w:ilvl="3" w:tplc="0422000F" w:tentative="1">
      <w:start w:val="1"/>
      <w:numFmt w:val="decimal"/>
      <w:lvlText w:val="%4."/>
      <w:lvlJc w:val="left"/>
      <w:pPr>
        <w:tabs>
          <w:tab w:val="num" w:pos="2720"/>
        </w:tabs>
        <w:ind w:left="2720" w:hanging="360"/>
      </w:pPr>
    </w:lvl>
    <w:lvl w:ilvl="4" w:tplc="04220019" w:tentative="1">
      <w:start w:val="1"/>
      <w:numFmt w:val="lowerLetter"/>
      <w:lvlText w:val="%5."/>
      <w:lvlJc w:val="left"/>
      <w:pPr>
        <w:tabs>
          <w:tab w:val="num" w:pos="3440"/>
        </w:tabs>
        <w:ind w:left="3440" w:hanging="360"/>
      </w:pPr>
    </w:lvl>
    <w:lvl w:ilvl="5" w:tplc="0422001B" w:tentative="1">
      <w:start w:val="1"/>
      <w:numFmt w:val="lowerRoman"/>
      <w:lvlText w:val="%6."/>
      <w:lvlJc w:val="right"/>
      <w:pPr>
        <w:tabs>
          <w:tab w:val="num" w:pos="4160"/>
        </w:tabs>
        <w:ind w:left="4160" w:hanging="180"/>
      </w:pPr>
    </w:lvl>
    <w:lvl w:ilvl="6" w:tplc="0422000F" w:tentative="1">
      <w:start w:val="1"/>
      <w:numFmt w:val="decimal"/>
      <w:lvlText w:val="%7."/>
      <w:lvlJc w:val="left"/>
      <w:pPr>
        <w:tabs>
          <w:tab w:val="num" w:pos="4880"/>
        </w:tabs>
        <w:ind w:left="4880" w:hanging="360"/>
      </w:pPr>
    </w:lvl>
    <w:lvl w:ilvl="7" w:tplc="04220019" w:tentative="1">
      <w:start w:val="1"/>
      <w:numFmt w:val="lowerLetter"/>
      <w:lvlText w:val="%8."/>
      <w:lvlJc w:val="left"/>
      <w:pPr>
        <w:tabs>
          <w:tab w:val="num" w:pos="5600"/>
        </w:tabs>
        <w:ind w:left="5600" w:hanging="360"/>
      </w:pPr>
    </w:lvl>
    <w:lvl w:ilvl="8" w:tplc="0422001B" w:tentative="1">
      <w:start w:val="1"/>
      <w:numFmt w:val="lowerRoman"/>
      <w:lvlText w:val="%9."/>
      <w:lvlJc w:val="right"/>
      <w:pPr>
        <w:tabs>
          <w:tab w:val="num" w:pos="6320"/>
        </w:tabs>
        <w:ind w:left="6320" w:hanging="180"/>
      </w:pPr>
    </w:lvl>
  </w:abstractNum>
  <w:abstractNum w:abstractNumId="6">
    <w:nsid w:val="3F98590B"/>
    <w:multiLevelType w:val="multilevel"/>
    <w:tmpl w:val="3F98590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50C2562"/>
    <w:multiLevelType w:val="singleLevel"/>
    <w:tmpl w:val="CD605300"/>
    <w:lvl w:ilvl="0">
      <w:start w:val="1"/>
      <w:numFmt w:val="decimal"/>
      <w:lvlText w:val="%1."/>
      <w:lvlJc w:val="left"/>
      <w:pPr>
        <w:tabs>
          <w:tab w:val="num" w:pos="360"/>
        </w:tabs>
        <w:ind w:left="340" w:hanging="340"/>
      </w:pPr>
      <w:rPr>
        <w:rFonts w:cs="Times New Roman"/>
      </w:rPr>
    </w:lvl>
  </w:abstractNum>
  <w:abstractNum w:abstractNumId="8">
    <w:nsid w:val="57A51BC9"/>
    <w:multiLevelType w:val="hybridMultilevel"/>
    <w:tmpl w:val="463829A6"/>
    <w:lvl w:ilvl="0" w:tplc="219A7552">
      <w:start w:val="1"/>
      <w:numFmt w:val="decimal"/>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56B16B7"/>
    <w:multiLevelType w:val="hybridMultilevel"/>
    <w:tmpl w:val="18D89CBA"/>
    <w:lvl w:ilvl="0" w:tplc="219A755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53513D"/>
    <w:multiLevelType w:val="hybridMultilevel"/>
    <w:tmpl w:val="76CAB61C"/>
    <w:lvl w:ilvl="0" w:tplc="F0266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004992"/>
    <w:multiLevelType w:val="hybridMultilevel"/>
    <w:tmpl w:val="7B6AED8E"/>
    <w:lvl w:ilvl="0" w:tplc="D30C29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11"/>
  </w:num>
  <w:num w:numId="6">
    <w:abstractNumId w:val="2"/>
  </w:num>
  <w:num w:numId="7">
    <w:abstractNumId w:val="9"/>
  </w:num>
  <w:num w:numId="8">
    <w:abstractNumId w:val="5"/>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86"/>
    <w:rsid w:val="EEEE8874"/>
    <w:rsid w:val="000012AC"/>
    <w:rsid w:val="00002C18"/>
    <w:rsid w:val="00002D49"/>
    <w:rsid w:val="00006B98"/>
    <w:rsid w:val="0001158A"/>
    <w:rsid w:val="00011596"/>
    <w:rsid w:val="000308BC"/>
    <w:rsid w:val="000328AB"/>
    <w:rsid w:val="000334A3"/>
    <w:rsid w:val="0003360B"/>
    <w:rsid w:val="00052F80"/>
    <w:rsid w:val="00056E3F"/>
    <w:rsid w:val="0006018F"/>
    <w:rsid w:val="00064E27"/>
    <w:rsid w:val="00065261"/>
    <w:rsid w:val="00065CFF"/>
    <w:rsid w:val="00070311"/>
    <w:rsid w:val="00070A38"/>
    <w:rsid w:val="00071FB9"/>
    <w:rsid w:val="00074C94"/>
    <w:rsid w:val="0007631C"/>
    <w:rsid w:val="00076ED7"/>
    <w:rsid w:val="00084CB3"/>
    <w:rsid w:val="000869C2"/>
    <w:rsid w:val="00086C93"/>
    <w:rsid w:val="00092DBF"/>
    <w:rsid w:val="000A26F2"/>
    <w:rsid w:val="000A50D9"/>
    <w:rsid w:val="000B342B"/>
    <w:rsid w:val="000B3CD5"/>
    <w:rsid w:val="000B42E8"/>
    <w:rsid w:val="000C2D7A"/>
    <w:rsid w:val="000C2E11"/>
    <w:rsid w:val="000C39C5"/>
    <w:rsid w:val="000C4B3D"/>
    <w:rsid w:val="000D1552"/>
    <w:rsid w:val="000D2AFB"/>
    <w:rsid w:val="000D4724"/>
    <w:rsid w:val="000E1057"/>
    <w:rsid w:val="000E57D9"/>
    <w:rsid w:val="000E79B8"/>
    <w:rsid w:val="000F10C7"/>
    <w:rsid w:val="000F64F8"/>
    <w:rsid w:val="00105C27"/>
    <w:rsid w:val="001066A1"/>
    <w:rsid w:val="0010722E"/>
    <w:rsid w:val="00132533"/>
    <w:rsid w:val="00134B4E"/>
    <w:rsid w:val="00135B5C"/>
    <w:rsid w:val="00141921"/>
    <w:rsid w:val="00147E59"/>
    <w:rsid w:val="0015096F"/>
    <w:rsid w:val="00150D2D"/>
    <w:rsid w:val="00150EC5"/>
    <w:rsid w:val="00161973"/>
    <w:rsid w:val="00166D3C"/>
    <w:rsid w:val="00175DE4"/>
    <w:rsid w:val="00177F60"/>
    <w:rsid w:val="00181AFF"/>
    <w:rsid w:val="00184026"/>
    <w:rsid w:val="0018464B"/>
    <w:rsid w:val="001863C4"/>
    <w:rsid w:val="00196665"/>
    <w:rsid w:val="001B1736"/>
    <w:rsid w:val="001B1F26"/>
    <w:rsid w:val="001C012E"/>
    <w:rsid w:val="001C1ADF"/>
    <w:rsid w:val="001C38D6"/>
    <w:rsid w:val="001C3FE8"/>
    <w:rsid w:val="001D24F9"/>
    <w:rsid w:val="001D2661"/>
    <w:rsid w:val="002017BD"/>
    <w:rsid w:val="0020576F"/>
    <w:rsid w:val="0020666D"/>
    <w:rsid w:val="0020721B"/>
    <w:rsid w:val="00211793"/>
    <w:rsid w:val="00216CC1"/>
    <w:rsid w:val="002171D9"/>
    <w:rsid w:val="0022117C"/>
    <w:rsid w:val="00224B0B"/>
    <w:rsid w:val="00226E44"/>
    <w:rsid w:val="002271C9"/>
    <w:rsid w:val="00233120"/>
    <w:rsid w:val="00234070"/>
    <w:rsid w:val="00234FB5"/>
    <w:rsid w:val="00236854"/>
    <w:rsid w:val="002401CF"/>
    <w:rsid w:val="00240BE7"/>
    <w:rsid w:val="0024667D"/>
    <w:rsid w:val="002473D6"/>
    <w:rsid w:val="00247F3D"/>
    <w:rsid w:val="00253FA3"/>
    <w:rsid w:val="002658AE"/>
    <w:rsid w:val="002702D7"/>
    <w:rsid w:val="002721E7"/>
    <w:rsid w:val="00272D97"/>
    <w:rsid w:val="00275030"/>
    <w:rsid w:val="00276705"/>
    <w:rsid w:val="00277A05"/>
    <w:rsid w:val="00283199"/>
    <w:rsid w:val="00284696"/>
    <w:rsid w:val="00286BDA"/>
    <w:rsid w:val="00290067"/>
    <w:rsid w:val="0029100A"/>
    <w:rsid w:val="002912E0"/>
    <w:rsid w:val="002A0501"/>
    <w:rsid w:val="002A0543"/>
    <w:rsid w:val="002A223A"/>
    <w:rsid w:val="002A2443"/>
    <w:rsid w:val="002A63CB"/>
    <w:rsid w:val="002B453D"/>
    <w:rsid w:val="002C2246"/>
    <w:rsid w:val="002C28B2"/>
    <w:rsid w:val="002C4804"/>
    <w:rsid w:val="002C56DF"/>
    <w:rsid w:val="002C74C2"/>
    <w:rsid w:val="002D10EE"/>
    <w:rsid w:val="002F0FF1"/>
    <w:rsid w:val="002F256A"/>
    <w:rsid w:val="002F2C3E"/>
    <w:rsid w:val="002F2D74"/>
    <w:rsid w:val="00302B24"/>
    <w:rsid w:val="003035FA"/>
    <w:rsid w:val="00303DE0"/>
    <w:rsid w:val="003113F8"/>
    <w:rsid w:val="0031752E"/>
    <w:rsid w:val="003209B4"/>
    <w:rsid w:val="00320A86"/>
    <w:rsid w:val="00321289"/>
    <w:rsid w:val="003222E0"/>
    <w:rsid w:val="0032591E"/>
    <w:rsid w:val="00326A9F"/>
    <w:rsid w:val="003270BC"/>
    <w:rsid w:val="0033139C"/>
    <w:rsid w:val="003324DB"/>
    <w:rsid w:val="0033484F"/>
    <w:rsid w:val="00335E21"/>
    <w:rsid w:val="00341B31"/>
    <w:rsid w:val="00347423"/>
    <w:rsid w:val="00347D60"/>
    <w:rsid w:val="003515B2"/>
    <w:rsid w:val="003542BB"/>
    <w:rsid w:val="003653AC"/>
    <w:rsid w:val="003677AB"/>
    <w:rsid w:val="00370AA6"/>
    <w:rsid w:val="003743C2"/>
    <w:rsid w:val="003808A7"/>
    <w:rsid w:val="00387489"/>
    <w:rsid w:val="003935DD"/>
    <w:rsid w:val="00394EE1"/>
    <w:rsid w:val="003A0F6D"/>
    <w:rsid w:val="003A51E5"/>
    <w:rsid w:val="003A5B4E"/>
    <w:rsid w:val="003A61BF"/>
    <w:rsid w:val="003A61E0"/>
    <w:rsid w:val="003A6719"/>
    <w:rsid w:val="003A6B3F"/>
    <w:rsid w:val="003A6BCA"/>
    <w:rsid w:val="003B1443"/>
    <w:rsid w:val="003C78F2"/>
    <w:rsid w:val="003D3470"/>
    <w:rsid w:val="003D5EBB"/>
    <w:rsid w:val="003D621F"/>
    <w:rsid w:val="003E1BB5"/>
    <w:rsid w:val="003E2AE5"/>
    <w:rsid w:val="003E38A8"/>
    <w:rsid w:val="003E48FC"/>
    <w:rsid w:val="003E71E9"/>
    <w:rsid w:val="003E7288"/>
    <w:rsid w:val="003E7333"/>
    <w:rsid w:val="003E7D1A"/>
    <w:rsid w:val="003F2389"/>
    <w:rsid w:val="00410424"/>
    <w:rsid w:val="00412C63"/>
    <w:rsid w:val="0041535B"/>
    <w:rsid w:val="00435EA3"/>
    <w:rsid w:val="00436E36"/>
    <w:rsid w:val="004372A5"/>
    <w:rsid w:val="004415F6"/>
    <w:rsid w:val="00441D91"/>
    <w:rsid w:val="0044260B"/>
    <w:rsid w:val="004433BB"/>
    <w:rsid w:val="0044429B"/>
    <w:rsid w:val="004456C9"/>
    <w:rsid w:val="00452DE0"/>
    <w:rsid w:val="004552A1"/>
    <w:rsid w:val="004619DA"/>
    <w:rsid w:val="00461E47"/>
    <w:rsid w:val="004626FC"/>
    <w:rsid w:val="00463448"/>
    <w:rsid w:val="00464929"/>
    <w:rsid w:val="00464B61"/>
    <w:rsid w:val="0046711A"/>
    <w:rsid w:val="00467239"/>
    <w:rsid w:val="004710E1"/>
    <w:rsid w:val="00471C7E"/>
    <w:rsid w:val="00475338"/>
    <w:rsid w:val="00480A0C"/>
    <w:rsid w:val="00486DC0"/>
    <w:rsid w:val="00495761"/>
    <w:rsid w:val="00496ECB"/>
    <w:rsid w:val="0049770F"/>
    <w:rsid w:val="004A1DBC"/>
    <w:rsid w:val="004A1DC3"/>
    <w:rsid w:val="004A2C00"/>
    <w:rsid w:val="004A4A05"/>
    <w:rsid w:val="004B487D"/>
    <w:rsid w:val="004B57E0"/>
    <w:rsid w:val="004C0729"/>
    <w:rsid w:val="004C07CA"/>
    <w:rsid w:val="004C6888"/>
    <w:rsid w:val="004D191B"/>
    <w:rsid w:val="004D7587"/>
    <w:rsid w:val="004E43FC"/>
    <w:rsid w:val="004F0D84"/>
    <w:rsid w:val="004F26AB"/>
    <w:rsid w:val="004F2A1C"/>
    <w:rsid w:val="005008A4"/>
    <w:rsid w:val="00500DCB"/>
    <w:rsid w:val="00501754"/>
    <w:rsid w:val="00503842"/>
    <w:rsid w:val="005044AA"/>
    <w:rsid w:val="00506571"/>
    <w:rsid w:val="00507D8E"/>
    <w:rsid w:val="00522815"/>
    <w:rsid w:val="00525D91"/>
    <w:rsid w:val="00526379"/>
    <w:rsid w:val="00526EDB"/>
    <w:rsid w:val="005361FE"/>
    <w:rsid w:val="0054114B"/>
    <w:rsid w:val="00542798"/>
    <w:rsid w:val="005512B1"/>
    <w:rsid w:val="005564C3"/>
    <w:rsid w:val="00560DB5"/>
    <w:rsid w:val="005611FE"/>
    <w:rsid w:val="00564BA4"/>
    <w:rsid w:val="00566E51"/>
    <w:rsid w:val="005702BA"/>
    <w:rsid w:val="0058226E"/>
    <w:rsid w:val="00587523"/>
    <w:rsid w:val="00590E16"/>
    <w:rsid w:val="005A3CC2"/>
    <w:rsid w:val="005A43AF"/>
    <w:rsid w:val="005B1C2A"/>
    <w:rsid w:val="005B7993"/>
    <w:rsid w:val="005C6328"/>
    <w:rsid w:val="005C75E4"/>
    <w:rsid w:val="005D2CA8"/>
    <w:rsid w:val="005D7A4F"/>
    <w:rsid w:val="005E247E"/>
    <w:rsid w:val="005E343C"/>
    <w:rsid w:val="005F13CA"/>
    <w:rsid w:val="005F43AE"/>
    <w:rsid w:val="005F47CB"/>
    <w:rsid w:val="00600D23"/>
    <w:rsid w:val="00601E64"/>
    <w:rsid w:val="00602873"/>
    <w:rsid w:val="00602ED8"/>
    <w:rsid w:val="00607ACA"/>
    <w:rsid w:val="00623F8C"/>
    <w:rsid w:val="00630EB2"/>
    <w:rsid w:val="00635924"/>
    <w:rsid w:val="0064083C"/>
    <w:rsid w:val="006456E1"/>
    <w:rsid w:val="00646137"/>
    <w:rsid w:val="006546CE"/>
    <w:rsid w:val="00655A32"/>
    <w:rsid w:val="0066443B"/>
    <w:rsid w:val="0067070E"/>
    <w:rsid w:val="006707AD"/>
    <w:rsid w:val="00673E43"/>
    <w:rsid w:val="00682859"/>
    <w:rsid w:val="006852CE"/>
    <w:rsid w:val="00692014"/>
    <w:rsid w:val="00693868"/>
    <w:rsid w:val="00696E48"/>
    <w:rsid w:val="00696F6E"/>
    <w:rsid w:val="006A0992"/>
    <w:rsid w:val="006A1954"/>
    <w:rsid w:val="006A2142"/>
    <w:rsid w:val="006A3624"/>
    <w:rsid w:val="006A682B"/>
    <w:rsid w:val="006B0FE7"/>
    <w:rsid w:val="006B1C01"/>
    <w:rsid w:val="006B5105"/>
    <w:rsid w:val="006B586E"/>
    <w:rsid w:val="006C09B1"/>
    <w:rsid w:val="006D0BB3"/>
    <w:rsid w:val="006E2CE2"/>
    <w:rsid w:val="006E39CC"/>
    <w:rsid w:val="006E3EDA"/>
    <w:rsid w:val="006E5812"/>
    <w:rsid w:val="006F000D"/>
    <w:rsid w:val="00700219"/>
    <w:rsid w:val="00702BEB"/>
    <w:rsid w:val="00706B48"/>
    <w:rsid w:val="00706DEF"/>
    <w:rsid w:val="00723079"/>
    <w:rsid w:val="00725898"/>
    <w:rsid w:val="00725B19"/>
    <w:rsid w:val="0073104A"/>
    <w:rsid w:val="0073121D"/>
    <w:rsid w:val="007331E3"/>
    <w:rsid w:val="00734F4A"/>
    <w:rsid w:val="00747D25"/>
    <w:rsid w:val="007500AA"/>
    <w:rsid w:val="0075023A"/>
    <w:rsid w:val="00762191"/>
    <w:rsid w:val="00762449"/>
    <w:rsid w:val="007630AE"/>
    <w:rsid w:val="007632C7"/>
    <w:rsid w:val="00767286"/>
    <w:rsid w:val="0077116D"/>
    <w:rsid w:val="00777BC8"/>
    <w:rsid w:val="007800F8"/>
    <w:rsid w:val="0078067F"/>
    <w:rsid w:val="00784052"/>
    <w:rsid w:val="00794580"/>
    <w:rsid w:val="007A5109"/>
    <w:rsid w:val="007B0C59"/>
    <w:rsid w:val="007B1BDF"/>
    <w:rsid w:val="007B72D1"/>
    <w:rsid w:val="007C1E9D"/>
    <w:rsid w:val="007C66BB"/>
    <w:rsid w:val="007D0AAB"/>
    <w:rsid w:val="007D36B7"/>
    <w:rsid w:val="007D5C42"/>
    <w:rsid w:val="007D61EC"/>
    <w:rsid w:val="007E37CD"/>
    <w:rsid w:val="007E7A28"/>
    <w:rsid w:val="007F1B1C"/>
    <w:rsid w:val="007F2313"/>
    <w:rsid w:val="00806E26"/>
    <w:rsid w:val="008109AA"/>
    <w:rsid w:val="008116F7"/>
    <w:rsid w:val="00812AA7"/>
    <w:rsid w:val="00817224"/>
    <w:rsid w:val="00820E78"/>
    <w:rsid w:val="00823837"/>
    <w:rsid w:val="008279A2"/>
    <w:rsid w:val="0084134F"/>
    <w:rsid w:val="0084210E"/>
    <w:rsid w:val="00850D38"/>
    <w:rsid w:val="00870085"/>
    <w:rsid w:val="0087305D"/>
    <w:rsid w:val="00874ADE"/>
    <w:rsid w:val="0088552A"/>
    <w:rsid w:val="00891CD1"/>
    <w:rsid w:val="008A3105"/>
    <w:rsid w:val="008A50FA"/>
    <w:rsid w:val="008A5886"/>
    <w:rsid w:val="008A6403"/>
    <w:rsid w:val="008A7C2C"/>
    <w:rsid w:val="008B2E2A"/>
    <w:rsid w:val="008C2D97"/>
    <w:rsid w:val="008C324D"/>
    <w:rsid w:val="008C3DB8"/>
    <w:rsid w:val="008C6F75"/>
    <w:rsid w:val="008E3D3D"/>
    <w:rsid w:val="008E67DC"/>
    <w:rsid w:val="008F02F3"/>
    <w:rsid w:val="008F1578"/>
    <w:rsid w:val="008F5BD9"/>
    <w:rsid w:val="009031D0"/>
    <w:rsid w:val="009031EB"/>
    <w:rsid w:val="0090716D"/>
    <w:rsid w:val="009121CC"/>
    <w:rsid w:val="009123D6"/>
    <w:rsid w:val="00912C88"/>
    <w:rsid w:val="0091456D"/>
    <w:rsid w:val="00926119"/>
    <w:rsid w:val="00934BDB"/>
    <w:rsid w:val="00935328"/>
    <w:rsid w:val="00935DFA"/>
    <w:rsid w:val="009445A1"/>
    <w:rsid w:val="00946705"/>
    <w:rsid w:val="009561FF"/>
    <w:rsid w:val="00956AFC"/>
    <w:rsid w:val="00957A6E"/>
    <w:rsid w:val="009646A6"/>
    <w:rsid w:val="00973B7F"/>
    <w:rsid w:val="009752E5"/>
    <w:rsid w:val="00975939"/>
    <w:rsid w:val="0098230B"/>
    <w:rsid w:val="0098244C"/>
    <w:rsid w:val="0098430F"/>
    <w:rsid w:val="009856DF"/>
    <w:rsid w:val="00986343"/>
    <w:rsid w:val="00987175"/>
    <w:rsid w:val="00990E99"/>
    <w:rsid w:val="00991875"/>
    <w:rsid w:val="00991892"/>
    <w:rsid w:val="00994AC7"/>
    <w:rsid w:val="00997BCA"/>
    <w:rsid w:val="00997EA4"/>
    <w:rsid w:val="009A442B"/>
    <w:rsid w:val="009A7923"/>
    <w:rsid w:val="009B6AD8"/>
    <w:rsid w:val="009B77E9"/>
    <w:rsid w:val="009B7D3A"/>
    <w:rsid w:val="009C2A38"/>
    <w:rsid w:val="009C76F8"/>
    <w:rsid w:val="009C7BF2"/>
    <w:rsid w:val="009D6492"/>
    <w:rsid w:val="009D7B59"/>
    <w:rsid w:val="009E12B2"/>
    <w:rsid w:val="009E4CC8"/>
    <w:rsid w:val="009F37BA"/>
    <w:rsid w:val="00A15520"/>
    <w:rsid w:val="00A23D9F"/>
    <w:rsid w:val="00A24613"/>
    <w:rsid w:val="00A24C9C"/>
    <w:rsid w:val="00A26FB5"/>
    <w:rsid w:val="00A37726"/>
    <w:rsid w:val="00A421AB"/>
    <w:rsid w:val="00A46051"/>
    <w:rsid w:val="00A53071"/>
    <w:rsid w:val="00A532E6"/>
    <w:rsid w:val="00A5408B"/>
    <w:rsid w:val="00A54EB1"/>
    <w:rsid w:val="00A61621"/>
    <w:rsid w:val="00A61D8D"/>
    <w:rsid w:val="00A62E04"/>
    <w:rsid w:val="00A66059"/>
    <w:rsid w:val="00A67663"/>
    <w:rsid w:val="00A72CBE"/>
    <w:rsid w:val="00A733C1"/>
    <w:rsid w:val="00A75890"/>
    <w:rsid w:val="00A75DE2"/>
    <w:rsid w:val="00A76B8B"/>
    <w:rsid w:val="00A77751"/>
    <w:rsid w:val="00A7781F"/>
    <w:rsid w:val="00A80445"/>
    <w:rsid w:val="00A82F19"/>
    <w:rsid w:val="00A84934"/>
    <w:rsid w:val="00A856AD"/>
    <w:rsid w:val="00A85A29"/>
    <w:rsid w:val="00A8687A"/>
    <w:rsid w:val="00A87547"/>
    <w:rsid w:val="00A87CF5"/>
    <w:rsid w:val="00A95162"/>
    <w:rsid w:val="00AB32E0"/>
    <w:rsid w:val="00AB3EF8"/>
    <w:rsid w:val="00AB49F0"/>
    <w:rsid w:val="00AB5F1B"/>
    <w:rsid w:val="00AC1C87"/>
    <w:rsid w:val="00AC3261"/>
    <w:rsid w:val="00AC5CC2"/>
    <w:rsid w:val="00AD30D6"/>
    <w:rsid w:val="00AD3815"/>
    <w:rsid w:val="00AD3BFF"/>
    <w:rsid w:val="00AD54FF"/>
    <w:rsid w:val="00AD64B8"/>
    <w:rsid w:val="00AE6659"/>
    <w:rsid w:val="00AF1625"/>
    <w:rsid w:val="00AF2092"/>
    <w:rsid w:val="00AF42A3"/>
    <w:rsid w:val="00AF693E"/>
    <w:rsid w:val="00AF6C35"/>
    <w:rsid w:val="00B01A4A"/>
    <w:rsid w:val="00B01CB0"/>
    <w:rsid w:val="00B06A81"/>
    <w:rsid w:val="00B24862"/>
    <w:rsid w:val="00B2544E"/>
    <w:rsid w:val="00B316F6"/>
    <w:rsid w:val="00B3327D"/>
    <w:rsid w:val="00B34A61"/>
    <w:rsid w:val="00B402A7"/>
    <w:rsid w:val="00B412E8"/>
    <w:rsid w:val="00B4565A"/>
    <w:rsid w:val="00B515F7"/>
    <w:rsid w:val="00B52BF3"/>
    <w:rsid w:val="00B57FD7"/>
    <w:rsid w:val="00B63769"/>
    <w:rsid w:val="00B7137A"/>
    <w:rsid w:val="00B71B1B"/>
    <w:rsid w:val="00B758EA"/>
    <w:rsid w:val="00B80757"/>
    <w:rsid w:val="00B816A3"/>
    <w:rsid w:val="00B82BF6"/>
    <w:rsid w:val="00B83B74"/>
    <w:rsid w:val="00B84C96"/>
    <w:rsid w:val="00B93174"/>
    <w:rsid w:val="00B94A9B"/>
    <w:rsid w:val="00B96E05"/>
    <w:rsid w:val="00BA026B"/>
    <w:rsid w:val="00BA3C87"/>
    <w:rsid w:val="00BB56EE"/>
    <w:rsid w:val="00BB6A0A"/>
    <w:rsid w:val="00BB7597"/>
    <w:rsid w:val="00BC2877"/>
    <w:rsid w:val="00BC2BBE"/>
    <w:rsid w:val="00BC5997"/>
    <w:rsid w:val="00BC6814"/>
    <w:rsid w:val="00BD036B"/>
    <w:rsid w:val="00BE0DDA"/>
    <w:rsid w:val="00BE306C"/>
    <w:rsid w:val="00BF05B1"/>
    <w:rsid w:val="00BF0B34"/>
    <w:rsid w:val="00BF1CFD"/>
    <w:rsid w:val="00BF767E"/>
    <w:rsid w:val="00C02071"/>
    <w:rsid w:val="00C0267B"/>
    <w:rsid w:val="00C0289A"/>
    <w:rsid w:val="00C04B4B"/>
    <w:rsid w:val="00C13BC2"/>
    <w:rsid w:val="00C143CD"/>
    <w:rsid w:val="00C16B11"/>
    <w:rsid w:val="00C172BD"/>
    <w:rsid w:val="00C22BE9"/>
    <w:rsid w:val="00C34F01"/>
    <w:rsid w:val="00C40B76"/>
    <w:rsid w:val="00C4160C"/>
    <w:rsid w:val="00C426A2"/>
    <w:rsid w:val="00C44186"/>
    <w:rsid w:val="00C50603"/>
    <w:rsid w:val="00C531AC"/>
    <w:rsid w:val="00C56F2C"/>
    <w:rsid w:val="00C5783F"/>
    <w:rsid w:val="00C579D2"/>
    <w:rsid w:val="00C72DA8"/>
    <w:rsid w:val="00C97086"/>
    <w:rsid w:val="00CA3DF8"/>
    <w:rsid w:val="00CB4021"/>
    <w:rsid w:val="00CB772F"/>
    <w:rsid w:val="00CC134C"/>
    <w:rsid w:val="00CC38FF"/>
    <w:rsid w:val="00CC443D"/>
    <w:rsid w:val="00CD1F64"/>
    <w:rsid w:val="00CD2751"/>
    <w:rsid w:val="00CD2AFE"/>
    <w:rsid w:val="00CD4F11"/>
    <w:rsid w:val="00CD5586"/>
    <w:rsid w:val="00CD5846"/>
    <w:rsid w:val="00CE2A8D"/>
    <w:rsid w:val="00CE2B06"/>
    <w:rsid w:val="00CE393C"/>
    <w:rsid w:val="00CE3960"/>
    <w:rsid w:val="00CE4DCD"/>
    <w:rsid w:val="00CF17EA"/>
    <w:rsid w:val="00CF27D9"/>
    <w:rsid w:val="00CF4104"/>
    <w:rsid w:val="00CF5B31"/>
    <w:rsid w:val="00CF6304"/>
    <w:rsid w:val="00CF6781"/>
    <w:rsid w:val="00D11915"/>
    <w:rsid w:val="00D11DF0"/>
    <w:rsid w:val="00D12699"/>
    <w:rsid w:val="00D13A52"/>
    <w:rsid w:val="00D145B3"/>
    <w:rsid w:val="00D15285"/>
    <w:rsid w:val="00D16549"/>
    <w:rsid w:val="00D20438"/>
    <w:rsid w:val="00D2560D"/>
    <w:rsid w:val="00D304D3"/>
    <w:rsid w:val="00D306BC"/>
    <w:rsid w:val="00D41792"/>
    <w:rsid w:val="00D4501A"/>
    <w:rsid w:val="00D5219A"/>
    <w:rsid w:val="00D547A0"/>
    <w:rsid w:val="00D54C16"/>
    <w:rsid w:val="00D619B8"/>
    <w:rsid w:val="00D62786"/>
    <w:rsid w:val="00D64134"/>
    <w:rsid w:val="00D70574"/>
    <w:rsid w:val="00D7494C"/>
    <w:rsid w:val="00D76404"/>
    <w:rsid w:val="00D776BF"/>
    <w:rsid w:val="00D818E3"/>
    <w:rsid w:val="00D839EE"/>
    <w:rsid w:val="00D869E6"/>
    <w:rsid w:val="00D86BE7"/>
    <w:rsid w:val="00D9045D"/>
    <w:rsid w:val="00D91508"/>
    <w:rsid w:val="00D92C99"/>
    <w:rsid w:val="00DA16A4"/>
    <w:rsid w:val="00DA1D0D"/>
    <w:rsid w:val="00DA295F"/>
    <w:rsid w:val="00DA2EC4"/>
    <w:rsid w:val="00DA7BA2"/>
    <w:rsid w:val="00DB5A40"/>
    <w:rsid w:val="00DC47A2"/>
    <w:rsid w:val="00DD0023"/>
    <w:rsid w:val="00DD2C13"/>
    <w:rsid w:val="00DD4371"/>
    <w:rsid w:val="00DD597B"/>
    <w:rsid w:val="00DE04C7"/>
    <w:rsid w:val="00DE0AEE"/>
    <w:rsid w:val="00DE0CDF"/>
    <w:rsid w:val="00DF2873"/>
    <w:rsid w:val="00DF32E7"/>
    <w:rsid w:val="00DF542F"/>
    <w:rsid w:val="00DF57E4"/>
    <w:rsid w:val="00E0025D"/>
    <w:rsid w:val="00E00CE7"/>
    <w:rsid w:val="00E0146B"/>
    <w:rsid w:val="00E01FD8"/>
    <w:rsid w:val="00E03920"/>
    <w:rsid w:val="00E10506"/>
    <w:rsid w:val="00E15D2E"/>
    <w:rsid w:val="00E16439"/>
    <w:rsid w:val="00E176DD"/>
    <w:rsid w:val="00E20728"/>
    <w:rsid w:val="00E208E8"/>
    <w:rsid w:val="00E21658"/>
    <w:rsid w:val="00E21F6F"/>
    <w:rsid w:val="00E242B0"/>
    <w:rsid w:val="00E27B80"/>
    <w:rsid w:val="00E27EF2"/>
    <w:rsid w:val="00E306F6"/>
    <w:rsid w:val="00E32C39"/>
    <w:rsid w:val="00E33FFE"/>
    <w:rsid w:val="00E373DF"/>
    <w:rsid w:val="00E40615"/>
    <w:rsid w:val="00E44461"/>
    <w:rsid w:val="00E44C9A"/>
    <w:rsid w:val="00E565FF"/>
    <w:rsid w:val="00E57EF9"/>
    <w:rsid w:val="00E57F2F"/>
    <w:rsid w:val="00E61AB4"/>
    <w:rsid w:val="00E61F93"/>
    <w:rsid w:val="00E624CE"/>
    <w:rsid w:val="00E62796"/>
    <w:rsid w:val="00E656C5"/>
    <w:rsid w:val="00E66D6D"/>
    <w:rsid w:val="00E71679"/>
    <w:rsid w:val="00E71BC4"/>
    <w:rsid w:val="00E818CB"/>
    <w:rsid w:val="00E842AD"/>
    <w:rsid w:val="00E85B66"/>
    <w:rsid w:val="00E87E49"/>
    <w:rsid w:val="00E93E2D"/>
    <w:rsid w:val="00E94554"/>
    <w:rsid w:val="00EA1721"/>
    <w:rsid w:val="00EA5A17"/>
    <w:rsid w:val="00EA5ABB"/>
    <w:rsid w:val="00EA68A8"/>
    <w:rsid w:val="00EA68C7"/>
    <w:rsid w:val="00EB2D1E"/>
    <w:rsid w:val="00EB7BFD"/>
    <w:rsid w:val="00EC27BA"/>
    <w:rsid w:val="00EC31FF"/>
    <w:rsid w:val="00ED1516"/>
    <w:rsid w:val="00ED3602"/>
    <w:rsid w:val="00ED6223"/>
    <w:rsid w:val="00ED717A"/>
    <w:rsid w:val="00EE2263"/>
    <w:rsid w:val="00EF00EB"/>
    <w:rsid w:val="00EF3695"/>
    <w:rsid w:val="00EF3BB9"/>
    <w:rsid w:val="00EF621F"/>
    <w:rsid w:val="00F01678"/>
    <w:rsid w:val="00F01AC0"/>
    <w:rsid w:val="00F034DF"/>
    <w:rsid w:val="00F052F5"/>
    <w:rsid w:val="00F161E8"/>
    <w:rsid w:val="00F1634C"/>
    <w:rsid w:val="00F21D0A"/>
    <w:rsid w:val="00F27928"/>
    <w:rsid w:val="00F31627"/>
    <w:rsid w:val="00F34563"/>
    <w:rsid w:val="00F35DCB"/>
    <w:rsid w:val="00F45D40"/>
    <w:rsid w:val="00F5249E"/>
    <w:rsid w:val="00F53119"/>
    <w:rsid w:val="00F56354"/>
    <w:rsid w:val="00F60F4C"/>
    <w:rsid w:val="00F61012"/>
    <w:rsid w:val="00F6324A"/>
    <w:rsid w:val="00F64CE6"/>
    <w:rsid w:val="00F6614F"/>
    <w:rsid w:val="00F74204"/>
    <w:rsid w:val="00F8262F"/>
    <w:rsid w:val="00F8404B"/>
    <w:rsid w:val="00F864D2"/>
    <w:rsid w:val="00F87311"/>
    <w:rsid w:val="00F8799F"/>
    <w:rsid w:val="00F90CF5"/>
    <w:rsid w:val="00F913F8"/>
    <w:rsid w:val="00F92B28"/>
    <w:rsid w:val="00F949A0"/>
    <w:rsid w:val="00F95FF9"/>
    <w:rsid w:val="00F97ABA"/>
    <w:rsid w:val="00FA78FA"/>
    <w:rsid w:val="00FB507F"/>
    <w:rsid w:val="00FC0964"/>
    <w:rsid w:val="00FD1072"/>
    <w:rsid w:val="00FD25A2"/>
    <w:rsid w:val="00FD49F3"/>
    <w:rsid w:val="00FD66A0"/>
    <w:rsid w:val="00FE2613"/>
    <w:rsid w:val="00FE384A"/>
    <w:rsid w:val="00FE3ABF"/>
    <w:rsid w:val="00FE7B55"/>
    <w:rsid w:val="00FE7F5A"/>
    <w:rsid w:val="00FF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semiHidden="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Body Text Indent" w:semiHidden="0" w:unhideWhenUsed="0"/>
    <w:lsdException w:name="Subtitle" w:locked="1" w:semiHidden="0" w:uiPriority="0" w:unhideWhenUsed="0" w:qFormat="1"/>
    <w:lsdException w:name="Body Text Indent 2" w:semiHidden="0" w:unhideWhenUsed="0"/>
    <w:lsdException w:name="Strong" w:locked="1" w:semiHidden="0" w:uiPriority="22" w:unhideWhenUsed="0" w:qFormat="1"/>
    <w:lsdException w:name="Emphasis" w:locked="1" w:semiHidden="0" w:uiPriority="0" w:unhideWhenUsed="0" w:qFormat="1"/>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8"/>
      <w:szCs w:val="30"/>
    </w:rPr>
  </w:style>
  <w:style w:type="paragraph" w:styleId="1">
    <w:name w:val="heading 1"/>
    <w:basedOn w:val="a"/>
    <w:next w:val="a"/>
    <w:link w:val="10"/>
    <w:uiPriority w:val="99"/>
    <w:qFormat/>
    <w:pPr>
      <w:keepNext/>
      <w:spacing w:after="240"/>
      <w:jc w:val="center"/>
      <w:outlineLvl w:val="0"/>
    </w:pPr>
    <w:rPr>
      <w:rFonts w:cs="Arial"/>
      <w:b/>
      <w:bCs/>
      <w:caps/>
      <w:kern w:val="32"/>
    </w:rPr>
  </w:style>
  <w:style w:type="paragraph" w:styleId="2">
    <w:name w:val="heading 2"/>
    <w:basedOn w:val="a"/>
    <w:next w:val="a"/>
    <w:link w:val="20"/>
    <w:uiPriority w:val="99"/>
    <w:qFormat/>
    <w:pPr>
      <w:keepNext/>
      <w:spacing w:before="240" w:after="240"/>
      <w:ind w:left="709"/>
      <w:jc w:val="left"/>
      <w:outlineLvl w:val="1"/>
    </w:pPr>
    <w:rPr>
      <w:rFonts w:cs="Arial"/>
      <w:b/>
      <w:bCs/>
      <w:iCs/>
    </w:rPr>
  </w:style>
  <w:style w:type="paragraph" w:styleId="3">
    <w:name w:val="heading 3"/>
    <w:basedOn w:val="a"/>
    <w:next w:val="a"/>
    <w:link w:val="30"/>
    <w:uiPriority w:val="99"/>
    <w:qFormat/>
    <w:pPr>
      <w:keepNext/>
      <w:spacing w:before="240" w:after="120"/>
      <w:ind w:left="709"/>
      <w:jc w:val="left"/>
      <w:outlineLvl w:val="2"/>
    </w:pPr>
    <w:rPr>
      <w:rFonts w:cs="Arial"/>
      <w:b/>
      <w:bCs/>
    </w:rPr>
  </w:style>
  <w:style w:type="paragraph" w:styleId="7">
    <w:name w:val="heading 7"/>
    <w:basedOn w:val="a"/>
    <w:next w:val="a"/>
    <w:link w:val="70"/>
    <w:uiPriority w:val="99"/>
    <w:qFormat/>
    <w:pPr>
      <w:keepNext/>
      <w:ind w:firstLine="600"/>
      <w:jc w:val="center"/>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
    </w:rPr>
  </w:style>
  <w:style w:type="character" w:customStyle="1" w:styleId="20">
    <w:name w:val="Заголовок 2 Знак"/>
    <w:link w:val="2"/>
    <w:uiPriority w:val="9"/>
    <w:semiHidden/>
    <w:rPr>
      <w:rFonts w:ascii="Cambria" w:eastAsia="Times New Roman" w:hAnsi="Cambria" w:cs="Times New Roman"/>
      <w:b/>
      <w:bCs/>
      <w:i/>
      <w:iCs/>
      <w:sz w:val="28"/>
      <w:szCs w:val="28"/>
      <w:lang w:val="en"/>
    </w:rPr>
  </w:style>
  <w:style w:type="character" w:customStyle="1" w:styleId="30">
    <w:name w:val="Заголовок 3 Знак"/>
    <w:link w:val="3"/>
    <w:uiPriority w:val="9"/>
    <w:semiHidden/>
    <w:rPr>
      <w:rFonts w:ascii="Cambria" w:eastAsia="Times New Roman" w:hAnsi="Cambria" w:cs="Times New Roman"/>
      <w:b/>
      <w:bCs/>
      <w:sz w:val="26"/>
      <w:szCs w:val="26"/>
      <w:lang w:val="en"/>
    </w:rPr>
  </w:style>
  <w:style w:type="character" w:customStyle="1" w:styleId="70">
    <w:name w:val="Заголовок 7 Знак"/>
    <w:link w:val="7"/>
    <w:uiPriority w:val="99"/>
    <w:locked/>
    <w:rPr>
      <w:rFonts w:cs="Times New Roman"/>
      <w:b/>
      <w:bCs/>
      <w:sz w:val="24"/>
      <w:szCs w:val="24"/>
      <w:lang w:val="en"/>
    </w:rPr>
  </w:style>
  <w:style w:type="paragraph" w:styleId="a3">
    <w:name w:val="Balloon Text"/>
    <w:basedOn w:val="a"/>
    <w:link w:val="a4"/>
    <w:uiPriority w:val="99"/>
    <w:unhideWhenUsed/>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val="en"/>
    </w:rPr>
  </w:style>
  <w:style w:type="paragraph" w:styleId="a5">
    <w:name w:val="Body Text"/>
    <w:basedOn w:val="a"/>
    <w:link w:val="a6"/>
    <w:uiPriority w:val="99"/>
    <w:pPr>
      <w:spacing w:after="120"/>
      <w:jc w:val="left"/>
    </w:pPr>
    <w:rPr>
      <w:szCs w:val="24"/>
    </w:rPr>
  </w:style>
  <w:style w:type="character" w:customStyle="1" w:styleId="a6">
    <w:name w:val="Основной текст Знак"/>
    <w:link w:val="a5"/>
    <w:uiPriority w:val="99"/>
    <w:locked/>
    <w:rPr>
      <w:rFonts w:cs="Times New Roman"/>
      <w:sz w:val="24"/>
      <w:szCs w:val="24"/>
    </w:rPr>
  </w:style>
  <w:style w:type="paragraph" w:styleId="a7">
    <w:name w:val="Body Text Indent"/>
    <w:basedOn w:val="a"/>
    <w:link w:val="a8"/>
    <w:uiPriority w:val="99"/>
    <w:pPr>
      <w:ind w:firstLine="540"/>
      <w:jc w:val="left"/>
    </w:pPr>
    <w:rPr>
      <w:szCs w:val="24"/>
    </w:rPr>
  </w:style>
  <w:style w:type="character" w:customStyle="1" w:styleId="a8">
    <w:name w:val="Основной текст с отступом Знак"/>
    <w:link w:val="a7"/>
    <w:uiPriority w:val="99"/>
    <w:rPr>
      <w:sz w:val="28"/>
      <w:szCs w:val="24"/>
      <w:lang w:val="en"/>
    </w:rPr>
  </w:style>
  <w:style w:type="paragraph" w:styleId="21">
    <w:name w:val="Body Text Indent 2"/>
    <w:basedOn w:val="a"/>
    <w:link w:val="22"/>
    <w:uiPriority w:val="99"/>
    <w:pPr>
      <w:spacing w:after="120" w:line="480" w:lineRule="auto"/>
      <w:ind w:left="283"/>
      <w:jc w:val="left"/>
    </w:pPr>
    <w:rPr>
      <w:szCs w:val="24"/>
    </w:rPr>
  </w:style>
  <w:style w:type="character" w:customStyle="1" w:styleId="22">
    <w:name w:val="Основной текст с отступом 2 Знак"/>
    <w:link w:val="21"/>
    <w:uiPriority w:val="99"/>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locked/>
    <w:rPr>
      <w:rFonts w:cs="Times New Roman"/>
      <w:sz w:val="30"/>
      <w:szCs w:val="30"/>
      <w:lang w:val="e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locked/>
    <w:rPr>
      <w:rFonts w:cs="Times New Roman"/>
      <w:sz w:val="30"/>
      <w:szCs w:val="30"/>
      <w:lang w:val="en"/>
    </w:rPr>
  </w:style>
  <w:style w:type="character" w:styleId="ad">
    <w:name w:val="Strong"/>
    <w:uiPriority w:val="22"/>
    <w:qFormat/>
    <w:locked/>
    <w:rPr>
      <w:b/>
      <w:bCs/>
    </w:rPr>
  </w:style>
  <w:style w:type="table" w:styleId="ae">
    <w:name w:val="Table Grid"/>
    <w:basedOn w:val="a1"/>
    <w:uiPriority w:val="9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а заголовок"/>
    <w:basedOn w:val="a"/>
    <w:uiPriority w:val="99"/>
    <w:pPr>
      <w:ind w:left="1531" w:hanging="1531"/>
    </w:pPr>
  </w:style>
  <w:style w:type="paragraph" w:customStyle="1" w:styleId="af0">
    <w:name w:val="Рисунок"/>
    <w:basedOn w:val="a"/>
    <w:uiPriority w:val="99"/>
    <w:pPr>
      <w:jc w:val="center"/>
    </w:pPr>
    <w:rPr>
      <w:b/>
      <w:sz w:val="24"/>
      <w:szCs w:val="28"/>
    </w:rPr>
  </w:style>
  <w:style w:type="paragraph" w:customStyle="1" w:styleId="af1">
    <w:name w:val="Рисунок эксплик"/>
    <w:basedOn w:val="a"/>
    <w:uiPriority w:val="99"/>
    <w:pPr>
      <w:spacing w:before="120"/>
    </w:pPr>
    <w:rPr>
      <w:sz w:val="24"/>
      <w:szCs w:val="28"/>
    </w:rPr>
  </w:style>
  <w:style w:type="paragraph" w:customStyle="1" w:styleId="af2">
    <w:name w:val="Обычный с отступ"/>
    <w:basedOn w:val="a"/>
    <w:uiPriority w:val="99"/>
    <w:pPr>
      <w:ind w:firstLine="709"/>
    </w:pPr>
  </w:style>
  <w:style w:type="paragraph" w:customStyle="1" w:styleId="--">
    <w:name w:val="Список -- маркиров"/>
    <w:basedOn w:val="af2"/>
    <w:uiPriority w:val="99"/>
    <w:pPr>
      <w:tabs>
        <w:tab w:val="left" w:pos="993"/>
      </w:tabs>
      <w:ind w:left="1440" w:hanging="360"/>
    </w:pPr>
    <w:rPr>
      <w:sz w:val="32"/>
    </w:rPr>
  </w:style>
  <w:style w:type="paragraph" w:customStyle="1" w:styleId="af3">
    <w:name w:val="Список маркирован"/>
    <w:basedOn w:val="af2"/>
    <w:uiPriority w:val="99"/>
    <w:pPr>
      <w:tabs>
        <w:tab w:val="left" w:pos="1134"/>
      </w:tabs>
      <w:ind w:left="1457" w:hanging="360"/>
    </w:pPr>
    <w:rPr>
      <w:sz w:val="32"/>
    </w:rPr>
  </w:style>
  <w:style w:type="paragraph" w:customStyle="1" w:styleId="af4">
    <w:name w:val="Список нумерован"/>
    <w:basedOn w:val="a"/>
    <w:uiPriority w:val="99"/>
    <w:pPr>
      <w:tabs>
        <w:tab w:val="left" w:pos="1276"/>
      </w:tabs>
      <w:ind w:left="720" w:hanging="360"/>
    </w:pPr>
    <w:rPr>
      <w:sz w:val="32"/>
    </w:rPr>
  </w:style>
  <w:style w:type="paragraph" w:customStyle="1" w:styleId="11">
    <w:name w:val="Абзац списка1"/>
    <w:basedOn w:val="a"/>
    <w:uiPriority w:val="99"/>
    <w:pPr>
      <w:spacing w:after="200" w:line="276" w:lineRule="auto"/>
      <w:ind w:left="720"/>
      <w:jc w:val="left"/>
    </w:pPr>
    <w:rPr>
      <w:rFonts w:ascii="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styleId="af5">
    <w:name w:val="List Paragraph"/>
    <w:basedOn w:val="a"/>
    <w:uiPriority w:val="34"/>
    <w:qFormat/>
    <w:pPr>
      <w:ind w:left="720"/>
      <w:contextualSpacing/>
    </w:pPr>
  </w:style>
  <w:style w:type="character" w:styleId="af6">
    <w:name w:val="Hyperlink"/>
    <w:uiPriority w:val="99"/>
    <w:unhideWhenUsed/>
    <w:rsid w:val="006B1C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semiHidden="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Body Text Indent" w:semiHidden="0" w:unhideWhenUsed="0"/>
    <w:lsdException w:name="Subtitle" w:locked="1" w:semiHidden="0" w:uiPriority="0" w:unhideWhenUsed="0" w:qFormat="1"/>
    <w:lsdException w:name="Body Text Indent 2" w:semiHidden="0" w:unhideWhenUsed="0"/>
    <w:lsdException w:name="Strong" w:locked="1" w:semiHidden="0" w:uiPriority="22" w:unhideWhenUsed="0" w:qFormat="1"/>
    <w:lsdException w:name="Emphasis" w:locked="1" w:semiHidden="0" w:uiPriority="0" w:unhideWhenUsed="0" w:qFormat="1"/>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8"/>
      <w:szCs w:val="30"/>
    </w:rPr>
  </w:style>
  <w:style w:type="paragraph" w:styleId="1">
    <w:name w:val="heading 1"/>
    <w:basedOn w:val="a"/>
    <w:next w:val="a"/>
    <w:link w:val="10"/>
    <w:uiPriority w:val="99"/>
    <w:qFormat/>
    <w:pPr>
      <w:keepNext/>
      <w:spacing w:after="240"/>
      <w:jc w:val="center"/>
      <w:outlineLvl w:val="0"/>
    </w:pPr>
    <w:rPr>
      <w:rFonts w:cs="Arial"/>
      <w:b/>
      <w:bCs/>
      <w:caps/>
      <w:kern w:val="32"/>
    </w:rPr>
  </w:style>
  <w:style w:type="paragraph" w:styleId="2">
    <w:name w:val="heading 2"/>
    <w:basedOn w:val="a"/>
    <w:next w:val="a"/>
    <w:link w:val="20"/>
    <w:uiPriority w:val="99"/>
    <w:qFormat/>
    <w:pPr>
      <w:keepNext/>
      <w:spacing w:before="240" w:after="240"/>
      <w:ind w:left="709"/>
      <w:jc w:val="left"/>
      <w:outlineLvl w:val="1"/>
    </w:pPr>
    <w:rPr>
      <w:rFonts w:cs="Arial"/>
      <w:b/>
      <w:bCs/>
      <w:iCs/>
    </w:rPr>
  </w:style>
  <w:style w:type="paragraph" w:styleId="3">
    <w:name w:val="heading 3"/>
    <w:basedOn w:val="a"/>
    <w:next w:val="a"/>
    <w:link w:val="30"/>
    <w:uiPriority w:val="99"/>
    <w:qFormat/>
    <w:pPr>
      <w:keepNext/>
      <w:spacing w:before="240" w:after="120"/>
      <w:ind w:left="709"/>
      <w:jc w:val="left"/>
      <w:outlineLvl w:val="2"/>
    </w:pPr>
    <w:rPr>
      <w:rFonts w:cs="Arial"/>
      <w:b/>
      <w:bCs/>
    </w:rPr>
  </w:style>
  <w:style w:type="paragraph" w:styleId="7">
    <w:name w:val="heading 7"/>
    <w:basedOn w:val="a"/>
    <w:next w:val="a"/>
    <w:link w:val="70"/>
    <w:uiPriority w:val="99"/>
    <w:qFormat/>
    <w:pPr>
      <w:keepNext/>
      <w:ind w:firstLine="600"/>
      <w:jc w:val="center"/>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
    </w:rPr>
  </w:style>
  <w:style w:type="character" w:customStyle="1" w:styleId="20">
    <w:name w:val="Заголовок 2 Знак"/>
    <w:link w:val="2"/>
    <w:uiPriority w:val="9"/>
    <w:semiHidden/>
    <w:rPr>
      <w:rFonts w:ascii="Cambria" w:eastAsia="Times New Roman" w:hAnsi="Cambria" w:cs="Times New Roman"/>
      <w:b/>
      <w:bCs/>
      <w:i/>
      <w:iCs/>
      <w:sz w:val="28"/>
      <w:szCs w:val="28"/>
      <w:lang w:val="en"/>
    </w:rPr>
  </w:style>
  <w:style w:type="character" w:customStyle="1" w:styleId="30">
    <w:name w:val="Заголовок 3 Знак"/>
    <w:link w:val="3"/>
    <w:uiPriority w:val="9"/>
    <w:semiHidden/>
    <w:rPr>
      <w:rFonts w:ascii="Cambria" w:eastAsia="Times New Roman" w:hAnsi="Cambria" w:cs="Times New Roman"/>
      <w:b/>
      <w:bCs/>
      <w:sz w:val="26"/>
      <w:szCs w:val="26"/>
      <w:lang w:val="en"/>
    </w:rPr>
  </w:style>
  <w:style w:type="character" w:customStyle="1" w:styleId="70">
    <w:name w:val="Заголовок 7 Знак"/>
    <w:link w:val="7"/>
    <w:uiPriority w:val="99"/>
    <w:locked/>
    <w:rPr>
      <w:rFonts w:cs="Times New Roman"/>
      <w:b/>
      <w:bCs/>
      <w:sz w:val="24"/>
      <w:szCs w:val="24"/>
      <w:lang w:val="en"/>
    </w:rPr>
  </w:style>
  <w:style w:type="paragraph" w:styleId="a3">
    <w:name w:val="Balloon Text"/>
    <w:basedOn w:val="a"/>
    <w:link w:val="a4"/>
    <w:uiPriority w:val="99"/>
    <w:unhideWhenUsed/>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val="en"/>
    </w:rPr>
  </w:style>
  <w:style w:type="paragraph" w:styleId="a5">
    <w:name w:val="Body Text"/>
    <w:basedOn w:val="a"/>
    <w:link w:val="a6"/>
    <w:uiPriority w:val="99"/>
    <w:pPr>
      <w:spacing w:after="120"/>
      <w:jc w:val="left"/>
    </w:pPr>
    <w:rPr>
      <w:szCs w:val="24"/>
    </w:rPr>
  </w:style>
  <w:style w:type="character" w:customStyle="1" w:styleId="a6">
    <w:name w:val="Основной текст Знак"/>
    <w:link w:val="a5"/>
    <w:uiPriority w:val="99"/>
    <w:locked/>
    <w:rPr>
      <w:rFonts w:cs="Times New Roman"/>
      <w:sz w:val="24"/>
      <w:szCs w:val="24"/>
    </w:rPr>
  </w:style>
  <w:style w:type="paragraph" w:styleId="a7">
    <w:name w:val="Body Text Indent"/>
    <w:basedOn w:val="a"/>
    <w:link w:val="a8"/>
    <w:uiPriority w:val="99"/>
    <w:pPr>
      <w:ind w:firstLine="540"/>
      <w:jc w:val="left"/>
    </w:pPr>
    <w:rPr>
      <w:szCs w:val="24"/>
    </w:rPr>
  </w:style>
  <w:style w:type="character" w:customStyle="1" w:styleId="a8">
    <w:name w:val="Основной текст с отступом Знак"/>
    <w:link w:val="a7"/>
    <w:uiPriority w:val="99"/>
    <w:rPr>
      <w:sz w:val="28"/>
      <w:szCs w:val="24"/>
      <w:lang w:val="en"/>
    </w:rPr>
  </w:style>
  <w:style w:type="paragraph" w:styleId="21">
    <w:name w:val="Body Text Indent 2"/>
    <w:basedOn w:val="a"/>
    <w:link w:val="22"/>
    <w:uiPriority w:val="99"/>
    <w:pPr>
      <w:spacing w:after="120" w:line="480" w:lineRule="auto"/>
      <w:ind w:left="283"/>
      <w:jc w:val="left"/>
    </w:pPr>
    <w:rPr>
      <w:szCs w:val="24"/>
    </w:rPr>
  </w:style>
  <w:style w:type="character" w:customStyle="1" w:styleId="22">
    <w:name w:val="Основной текст с отступом 2 Знак"/>
    <w:link w:val="21"/>
    <w:uiPriority w:val="99"/>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locked/>
    <w:rPr>
      <w:rFonts w:cs="Times New Roman"/>
      <w:sz w:val="30"/>
      <w:szCs w:val="30"/>
      <w:lang w:val="e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locked/>
    <w:rPr>
      <w:rFonts w:cs="Times New Roman"/>
      <w:sz w:val="30"/>
      <w:szCs w:val="30"/>
      <w:lang w:val="en"/>
    </w:rPr>
  </w:style>
  <w:style w:type="character" w:styleId="ad">
    <w:name w:val="Strong"/>
    <w:uiPriority w:val="22"/>
    <w:qFormat/>
    <w:locked/>
    <w:rPr>
      <w:b/>
      <w:bCs/>
    </w:rPr>
  </w:style>
  <w:style w:type="table" w:styleId="ae">
    <w:name w:val="Table Grid"/>
    <w:basedOn w:val="a1"/>
    <w:uiPriority w:val="9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а заголовок"/>
    <w:basedOn w:val="a"/>
    <w:uiPriority w:val="99"/>
    <w:pPr>
      <w:ind w:left="1531" w:hanging="1531"/>
    </w:pPr>
  </w:style>
  <w:style w:type="paragraph" w:customStyle="1" w:styleId="af0">
    <w:name w:val="Рисунок"/>
    <w:basedOn w:val="a"/>
    <w:uiPriority w:val="99"/>
    <w:pPr>
      <w:jc w:val="center"/>
    </w:pPr>
    <w:rPr>
      <w:b/>
      <w:sz w:val="24"/>
      <w:szCs w:val="28"/>
    </w:rPr>
  </w:style>
  <w:style w:type="paragraph" w:customStyle="1" w:styleId="af1">
    <w:name w:val="Рисунок эксплик"/>
    <w:basedOn w:val="a"/>
    <w:uiPriority w:val="99"/>
    <w:pPr>
      <w:spacing w:before="120"/>
    </w:pPr>
    <w:rPr>
      <w:sz w:val="24"/>
      <w:szCs w:val="28"/>
    </w:rPr>
  </w:style>
  <w:style w:type="paragraph" w:customStyle="1" w:styleId="af2">
    <w:name w:val="Обычный с отступ"/>
    <w:basedOn w:val="a"/>
    <w:uiPriority w:val="99"/>
    <w:pPr>
      <w:ind w:firstLine="709"/>
    </w:pPr>
  </w:style>
  <w:style w:type="paragraph" w:customStyle="1" w:styleId="--">
    <w:name w:val="Список -- маркиров"/>
    <w:basedOn w:val="af2"/>
    <w:uiPriority w:val="99"/>
    <w:pPr>
      <w:tabs>
        <w:tab w:val="left" w:pos="993"/>
      </w:tabs>
      <w:ind w:left="1440" w:hanging="360"/>
    </w:pPr>
    <w:rPr>
      <w:sz w:val="32"/>
    </w:rPr>
  </w:style>
  <w:style w:type="paragraph" w:customStyle="1" w:styleId="af3">
    <w:name w:val="Список маркирован"/>
    <w:basedOn w:val="af2"/>
    <w:uiPriority w:val="99"/>
    <w:pPr>
      <w:tabs>
        <w:tab w:val="left" w:pos="1134"/>
      </w:tabs>
      <w:ind w:left="1457" w:hanging="360"/>
    </w:pPr>
    <w:rPr>
      <w:sz w:val="32"/>
    </w:rPr>
  </w:style>
  <w:style w:type="paragraph" w:customStyle="1" w:styleId="af4">
    <w:name w:val="Список нумерован"/>
    <w:basedOn w:val="a"/>
    <w:uiPriority w:val="99"/>
    <w:pPr>
      <w:tabs>
        <w:tab w:val="left" w:pos="1276"/>
      </w:tabs>
      <w:ind w:left="720" w:hanging="360"/>
    </w:pPr>
    <w:rPr>
      <w:sz w:val="32"/>
    </w:rPr>
  </w:style>
  <w:style w:type="paragraph" w:customStyle="1" w:styleId="11">
    <w:name w:val="Абзац списка1"/>
    <w:basedOn w:val="a"/>
    <w:uiPriority w:val="99"/>
    <w:pPr>
      <w:spacing w:after="200" w:line="276" w:lineRule="auto"/>
      <w:ind w:left="720"/>
      <w:jc w:val="left"/>
    </w:pPr>
    <w:rPr>
      <w:rFonts w:ascii="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styleId="af5">
    <w:name w:val="List Paragraph"/>
    <w:basedOn w:val="a"/>
    <w:uiPriority w:val="34"/>
    <w:qFormat/>
    <w:pPr>
      <w:ind w:left="720"/>
      <w:contextualSpacing/>
    </w:pPr>
  </w:style>
  <w:style w:type="character" w:styleId="af6">
    <w:name w:val="Hyperlink"/>
    <w:uiPriority w:val="99"/>
    <w:unhideWhenUsed/>
    <w:rsid w:val="006B1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0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bit.nuczu.edu.ua" TargetMode="External"/><Relationship Id="rId18" Type="http://schemas.openxmlformats.org/officeDocument/2006/relationships/hyperlink" Target="http://www.asbit.nuczu.edu.u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positsc.nuczu.edu.ua/handle/123456789/11834" TargetMode="External"/><Relationship Id="rId7" Type="http://schemas.openxmlformats.org/officeDocument/2006/relationships/footnotes" Target="footnotes.xml"/><Relationship Id="rId12" Type="http://schemas.openxmlformats.org/officeDocument/2006/relationships/hyperlink" Target="http://repositsc.nuczu.edu.ua/handle/123456789/13121" TargetMode="External"/><Relationship Id="rId17" Type="http://schemas.openxmlformats.org/officeDocument/2006/relationships/hyperlink" Target="http://www.asbit.nuczu.edu.u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bit.nuczu.edu.ua" TargetMode="External"/><Relationship Id="rId20" Type="http://schemas.openxmlformats.org/officeDocument/2006/relationships/hyperlink" Target="http://www.asbit.nuczu.edu.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e.ac.uk/download/pdf/324243027.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sbit.nuczu.edu.ua" TargetMode="External"/><Relationship Id="rId23" Type="http://schemas.openxmlformats.org/officeDocument/2006/relationships/image" Target="media/image2.jpeg"/><Relationship Id="rId10" Type="http://schemas.openxmlformats.org/officeDocument/2006/relationships/hyperlink" Target="http://dspace.mnau.edu.ua/jspui/bitstream/123456789/2275/1/Kontrolno-vymiryuvalni_prylady_osnovamy_metrolohiyi.pdf" TargetMode="External"/><Relationship Id="rId19" Type="http://schemas.openxmlformats.org/officeDocument/2006/relationships/hyperlink" Target="http://www.asbit.nuczu.edu.u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bit.nuczu.edu.ua" TargetMode="External"/><Relationship Id="rId22" Type="http://schemas.openxmlformats.org/officeDocument/2006/relationships/hyperlink" Target="http://repositsc.nuczu.edu.ua/handle/123456789/740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12780-DFA6-4125-A9E2-BD4F6E06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УГЗУ</Company>
  <LinksUpToDate>false</LinksUpToDate>
  <CharactersWithSpaces>22706</CharactersWithSpaces>
  <SharedDoc>false</SharedDoc>
  <HLinks>
    <vt:vector size="36" baseType="variant">
      <vt:variant>
        <vt:i4>2162795</vt:i4>
      </vt:variant>
      <vt:variant>
        <vt:i4>15</vt:i4>
      </vt:variant>
      <vt:variant>
        <vt:i4>0</vt:i4>
      </vt:variant>
      <vt:variant>
        <vt:i4>5</vt:i4>
      </vt:variant>
      <vt:variant>
        <vt:lpwstr>http://repositsc.nuczu.edu.ua/handle/123456789/7408</vt:lpwstr>
      </vt:variant>
      <vt:variant>
        <vt:lpwstr/>
      </vt:variant>
      <vt:variant>
        <vt:i4>1769565</vt:i4>
      </vt:variant>
      <vt:variant>
        <vt:i4>12</vt:i4>
      </vt:variant>
      <vt:variant>
        <vt:i4>0</vt:i4>
      </vt:variant>
      <vt:variant>
        <vt:i4>5</vt:i4>
      </vt:variant>
      <vt:variant>
        <vt:lpwstr>http://repositsc.nuczu.edu.ua/handle/123456789/11834</vt:lpwstr>
      </vt:variant>
      <vt:variant>
        <vt:lpwstr/>
      </vt:variant>
      <vt:variant>
        <vt:i4>7209070</vt:i4>
      </vt:variant>
      <vt:variant>
        <vt:i4>9</vt:i4>
      </vt:variant>
      <vt:variant>
        <vt:i4>0</vt:i4>
      </vt:variant>
      <vt:variant>
        <vt:i4>5</vt:i4>
      </vt:variant>
      <vt:variant>
        <vt:lpwstr>http://www.asbit.nuczu.edu.ua/</vt:lpwstr>
      </vt:variant>
      <vt:variant>
        <vt:lpwstr/>
      </vt:variant>
      <vt:variant>
        <vt:i4>1507422</vt:i4>
      </vt:variant>
      <vt:variant>
        <vt:i4>6</vt:i4>
      </vt:variant>
      <vt:variant>
        <vt:i4>0</vt:i4>
      </vt:variant>
      <vt:variant>
        <vt:i4>5</vt:i4>
      </vt:variant>
      <vt:variant>
        <vt:lpwstr>http://repositsc.nuczu.edu.ua/handle/123456789/13121</vt:lpwstr>
      </vt:variant>
      <vt:variant>
        <vt:lpwstr/>
      </vt:variant>
      <vt:variant>
        <vt:i4>917534</vt:i4>
      </vt:variant>
      <vt:variant>
        <vt:i4>3</vt:i4>
      </vt:variant>
      <vt:variant>
        <vt:i4>0</vt:i4>
      </vt:variant>
      <vt:variant>
        <vt:i4>5</vt:i4>
      </vt:variant>
      <vt:variant>
        <vt:lpwstr>https://core.ac.uk/download/pdf/324243027.pdf</vt:lpwstr>
      </vt:variant>
      <vt:variant>
        <vt:lpwstr/>
      </vt:variant>
      <vt:variant>
        <vt:i4>2818059</vt:i4>
      </vt:variant>
      <vt:variant>
        <vt:i4>0</vt:i4>
      </vt:variant>
      <vt:variant>
        <vt:i4>0</vt:i4>
      </vt:variant>
      <vt:variant>
        <vt:i4>5</vt:i4>
      </vt:variant>
      <vt:variant>
        <vt:lpwstr>http://dspace.mnau.edu.ua/jspui/bitstream/123456789/2275/1/Kontrolno-vymiryuvalni_prylady_osnovamy_metrolohiyi.pdf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Ковревская</dc:creator>
  <cp:lastModifiedBy>Alex Alex</cp:lastModifiedBy>
  <cp:revision>17</cp:revision>
  <cp:lastPrinted>2023-09-13T10:39:00Z</cp:lastPrinted>
  <dcterms:created xsi:type="dcterms:W3CDTF">2023-10-05T06:01:00Z</dcterms:created>
  <dcterms:modified xsi:type="dcterms:W3CDTF">2023-10-05T10:46:00Z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1058-11.1.0.11664</vt:lpwstr>
  </property>
</Properties>
</file>