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66" w:rsidRPr="00175D72" w:rsidRDefault="00175D72" w:rsidP="00175D72">
      <w:pPr>
        <w:spacing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Симон</w:t>
      </w:r>
      <w:r w:rsidR="348F38BE" w:rsidRPr="00175D72">
        <w:rPr>
          <w:rFonts w:ascii="Times New Roman" w:eastAsia="Times New Roman" w:hAnsi="Times New Roman" w:cs="Times New Roman"/>
          <w:b/>
          <w:bCs/>
          <w:sz w:val="24"/>
          <w:szCs w:val="24"/>
        </w:rPr>
        <w:t xml:space="preserve"> Петлюра: політичний портрет</w:t>
      </w:r>
    </w:p>
    <w:p w:rsidR="348F38BE" w:rsidRPr="00175D72" w:rsidRDefault="348F38BE" w:rsidP="00175D72">
      <w:pPr>
        <w:spacing w:line="240" w:lineRule="auto"/>
        <w:ind w:firstLine="709"/>
        <w:rPr>
          <w:rFonts w:ascii="Times New Roman" w:eastAsia="Times New Roman" w:hAnsi="Times New Roman" w:cs="Times New Roman"/>
          <w:b/>
          <w:bCs/>
          <w:i/>
          <w:iCs/>
          <w:sz w:val="24"/>
          <w:szCs w:val="24"/>
        </w:rPr>
      </w:pPr>
      <w:r w:rsidRPr="00175D72">
        <w:rPr>
          <w:rFonts w:ascii="Times New Roman" w:eastAsia="Times New Roman" w:hAnsi="Times New Roman" w:cs="Times New Roman"/>
          <w:b/>
          <w:bCs/>
          <w:i/>
          <w:iCs/>
          <w:sz w:val="24"/>
          <w:szCs w:val="24"/>
        </w:rPr>
        <w:t>Карина ЧАБАНЕНКО</w:t>
      </w:r>
    </w:p>
    <w:p w:rsidR="348F38BE" w:rsidRPr="00175D72" w:rsidRDefault="348F38BE" w:rsidP="00175D72">
      <w:pPr>
        <w:spacing w:line="240" w:lineRule="auto"/>
        <w:ind w:firstLine="709"/>
        <w:rPr>
          <w:rFonts w:ascii="Times New Roman" w:eastAsia="Times New Roman" w:hAnsi="Times New Roman" w:cs="Times New Roman"/>
          <w:i/>
          <w:iCs/>
          <w:sz w:val="24"/>
          <w:szCs w:val="24"/>
        </w:rPr>
      </w:pPr>
      <w:r w:rsidRPr="00175D72">
        <w:rPr>
          <w:rFonts w:ascii="Times New Roman" w:eastAsia="Times New Roman" w:hAnsi="Times New Roman" w:cs="Times New Roman"/>
          <w:i/>
          <w:iCs/>
          <w:sz w:val="24"/>
          <w:szCs w:val="24"/>
        </w:rPr>
        <w:t>Черкаський інститут пожежної безпеки імені Героїв Чорнобиля Національного університету цивільного захисту України</w:t>
      </w:r>
    </w:p>
    <w:p w:rsidR="348F38BE" w:rsidRPr="00175D72" w:rsidRDefault="348F38BE" w:rsidP="00175D72">
      <w:pPr>
        <w:spacing w:line="240" w:lineRule="auto"/>
        <w:ind w:firstLine="709"/>
        <w:rPr>
          <w:rFonts w:ascii="Times New Roman" w:eastAsia="Times New Roman" w:hAnsi="Times New Roman" w:cs="Times New Roman"/>
          <w:i/>
          <w:iCs/>
          <w:sz w:val="24"/>
          <w:szCs w:val="24"/>
        </w:rPr>
      </w:pPr>
      <w:r w:rsidRPr="00175D72">
        <w:rPr>
          <w:rFonts w:ascii="Times New Roman" w:eastAsia="Times New Roman" w:hAnsi="Times New Roman" w:cs="Times New Roman"/>
          <w:b/>
          <w:bCs/>
          <w:i/>
          <w:iCs/>
          <w:sz w:val="24"/>
          <w:szCs w:val="24"/>
        </w:rPr>
        <w:t xml:space="preserve">НК – Ольга </w:t>
      </w:r>
      <w:proofErr w:type="spellStart"/>
      <w:r w:rsidRPr="00175D72">
        <w:rPr>
          <w:rFonts w:ascii="Times New Roman" w:eastAsia="Times New Roman" w:hAnsi="Times New Roman" w:cs="Times New Roman"/>
          <w:b/>
          <w:bCs/>
          <w:i/>
          <w:iCs/>
          <w:sz w:val="24"/>
          <w:szCs w:val="24"/>
        </w:rPr>
        <w:t>Дулгерова</w:t>
      </w:r>
      <w:proofErr w:type="spellEnd"/>
      <w:r w:rsidRPr="00175D72">
        <w:rPr>
          <w:rFonts w:ascii="Times New Roman" w:eastAsia="Times New Roman" w:hAnsi="Times New Roman" w:cs="Times New Roman"/>
          <w:b/>
          <w:bCs/>
          <w:i/>
          <w:iCs/>
          <w:sz w:val="24"/>
          <w:szCs w:val="24"/>
        </w:rPr>
        <w:t xml:space="preserve"> </w:t>
      </w:r>
      <w:r w:rsidRPr="00175D72">
        <w:rPr>
          <w:rFonts w:ascii="Times New Roman" w:eastAsia="Times New Roman" w:hAnsi="Times New Roman" w:cs="Times New Roman"/>
          <w:i/>
          <w:iCs/>
          <w:sz w:val="24"/>
          <w:szCs w:val="24"/>
        </w:rPr>
        <w:t xml:space="preserve">к. і. н., доцент </w:t>
      </w:r>
    </w:p>
    <w:p w:rsidR="348F38BE" w:rsidRPr="00175D72" w:rsidRDefault="348F38BE" w:rsidP="00175D72">
      <w:pPr>
        <w:spacing w:line="240" w:lineRule="auto"/>
        <w:ind w:firstLine="709"/>
        <w:rPr>
          <w:rFonts w:ascii="Times New Roman" w:eastAsia="Times New Roman" w:hAnsi="Times New Roman" w:cs="Times New Roman"/>
          <w:i/>
          <w:iCs/>
          <w:sz w:val="24"/>
          <w:szCs w:val="24"/>
        </w:rPr>
      </w:pPr>
      <w:r w:rsidRPr="00175D72">
        <w:rPr>
          <w:rFonts w:ascii="Times New Roman" w:eastAsia="Times New Roman" w:hAnsi="Times New Roman" w:cs="Times New Roman"/>
          <w:i/>
          <w:iCs/>
          <w:sz w:val="24"/>
          <w:szCs w:val="24"/>
        </w:rPr>
        <w:t>Черкаський інститут пожежної безпеки імені Героїв Чорнобиля Національного університету цивільного захисту України</w:t>
      </w:r>
    </w:p>
    <w:p w:rsidR="348F38BE" w:rsidRPr="00175D72" w:rsidRDefault="348F38BE" w:rsidP="00175D72">
      <w:pPr>
        <w:spacing w:line="240" w:lineRule="auto"/>
        <w:ind w:firstLine="709"/>
        <w:jc w:val="both"/>
        <w:rPr>
          <w:rFonts w:ascii="Times New Roman" w:eastAsia="Times New Roman" w:hAnsi="Times New Roman" w:cs="Times New Roman"/>
          <w:color w:val="0D0D0D" w:themeColor="text1" w:themeTint="F2"/>
          <w:sz w:val="24"/>
          <w:szCs w:val="24"/>
        </w:rPr>
      </w:pPr>
      <w:r w:rsidRPr="00175D72">
        <w:rPr>
          <w:rFonts w:ascii="Times New Roman" w:eastAsia="Times New Roman" w:hAnsi="Times New Roman" w:cs="Times New Roman"/>
          <w:color w:val="0D0D0D" w:themeColor="text1" w:themeTint="F2"/>
          <w:sz w:val="24"/>
          <w:szCs w:val="24"/>
        </w:rPr>
        <w:t xml:space="preserve">Семен Петлюра (1879–1926) — видатна постать українського національно-визвольного руху на початку 20-го століття. Він відомий як символ українського національного визволення. Був одним із лідерів Української Народної Республіки під час періоду її боротьби за незалежність від Російської та Польської імперій. Його визнавали як героя різними політичними силами і це є предметом суперечок у сучасній Україні. Петлюра був лідером Української Народної Республіки (УНР) та провідником українського національного руху. Він очолював Українську Центральну Раду, пізніше — Загальний Секретаріат ЗУНР (Закарпатської Української Народної Республіки). </w:t>
      </w:r>
      <w:r w:rsidRPr="00175D72">
        <w:rPr>
          <w:rFonts w:ascii="Times New Roman" w:eastAsia="Times New Roman" w:hAnsi="Times New Roman" w:cs="Times New Roman"/>
          <w:sz w:val="24"/>
          <w:szCs w:val="24"/>
        </w:rPr>
        <w:t xml:space="preserve">Важливим етапом становлення і розбудови української держави стала Директорія УНР, Головним Отаманом якої був С.Петлюра. Діяльність Директорії була основним завданням організації владних державних інституцій та органів війська. </w:t>
      </w:r>
      <w:r w:rsidRPr="00175D72">
        <w:rPr>
          <w:rFonts w:ascii="Times New Roman" w:eastAsia="Times New Roman" w:hAnsi="Times New Roman" w:cs="Times New Roman"/>
          <w:color w:val="0D0D0D" w:themeColor="text1" w:themeTint="F2"/>
          <w:sz w:val="24"/>
          <w:szCs w:val="24"/>
        </w:rPr>
        <w:t xml:space="preserve">Петлюра стояв на чолі українських сил у боротьбі проти більшовиків, білих та польських військ. Він </w:t>
      </w:r>
      <w:r w:rsidRPr="00175D72">
        <w:rPr>
          <w:rFonts w:ascii="Times New Roman" w:eastAsia="Times New Roman" w:hAnsi="Times New Roman" w:cs="Times New Roman"/>
          <w:sz w:val="24"/>
          <w:szCs w:val="24"/>
        </w:rPr>
        <w:t xml:space="preserve">приймав участь у  формуванні органів влади у період Директорії пов’язаної з вибором шляхів розвитку української держави. Директорія була органом верховної влади з диктаторськими правами, оскільки вона виконувала неподільно законодавчу, виконавчу, а також частину судової функції. Велику історичну роль відіграла у житті українського народу проголошення Акту злуки українських земель, що мало велику перспективу розвитку української державності. </w:t>
      </w:r>
    </w:p>
    <w:p w:rsidR="348F38BE" w:rsidRPr="00175D72" w:rsidRDefault="348F38BE" w:rsidP="00175D72">
      <w:pPr>
        <w:spacing w:line="240" w:lineRule="auto"/>
        <w:ind w:firstLine="709"/>
        <w:jc w:val="both"/>
        <w:rPr>
          <w:rFonts w:ascii="Times New Roman" w:eastAsia="Times New Roman" w:hAnsi="Times New Roman" w:cs="Times New Roman"/>
          <w:color w:val="0D0D0D" w:themeColor="text1" w:themeTint="F2"/>
          <w:sz w:val="24"/>
          <w:szCs w:val="24"/>
        </w:rPr>
      </w:pPr>
      <w:r w:rsidRPr="00175D72">
        <w:rPr>
          <w:rFonts w:ascii="Times New Roman" w:eastAsia="Times New Roman" w:hAnsi="Times New Roman" w:cs="Times New Roman"/>
          <w:sz w:val="24"/>
          <w:szCs w:val="24"/>
        </w:rPr>
        <w:t>Завдяки Петлюрі в Україні відбулося затвердження легітимної влади, в повноваження якої було покладено регулювання і спрямування всіх сфер суспільного життя. Процес створення української державності йшов шляхом від парламентської республіки до президентської форми державного устрою.  Певним чином сприяли авторитет і компетенція Голови Директорії – Симона Петлюри. У творенні української національної держави був готовий до співпраці з національними силами.</w:t>
      </w:r>
    </w:p>
    <w:p w:rsidR="348F38BE" w:rsidRPr="00175D72" w:rsidRDefault="348F38BE" w:rsidP="00175D72">
      <w:pPr>
        <w:spacing w:line="240" w:lineRule="auto"/>
        <w:ind w:firstLine="709"/>
        <w:jc w:val="both"/>
        <w:rPr>
          <w:rFonts w:ascii="Times New Roman" w:eastAsia="Times New Roman" w:hAnsi="Times New Roman" w:cs="Times New Roman"/>
          <w:sz w:val="24"/>
          <w:szCs w:val="24"/>
        </w:rPr>
      </w:pPr>
      <w:r w:rsidRPr="00175D72">
        <w:rPr>
          <w:rFonts w:ascii="Times New Roman" w:eastAsia="Times New Roman" w:hAnsi="Times New Roman" w:cs="Times New Roman"/>
          <w:sz w:val="24"/>
          <w:szCs w:val="24"/>
        </w:rPr>
        <w:t>Завдяки Петлюрі армія стала національною державною інституцією, про що свідчить процес творення української вертикальної військової структури. Сильна та боєздатна армія завжди веде до міцної і суверенної держави,яка забезпечує проведення політики національних інтересів.</w:t>
      </w:r>
    </w:p>
    <w:p w:rsidR="348F38BE" w:rsidRPr="00175D72" w:rsidRDefault="348F38BE" w:rsidP="00175D72">
      <w:pPr>
        <w:spacing w:line="240" w:lineRule="auto"/>
        <w:ind w:firstLine="709"/>
        <w:jc w:val="both"/>
        <w:rPr>
          <w:rFonts w:ascii="Times New Roman" w:hAnsi="Times New Roman" w:cs="Times New Roman"/>
          <w:sz w:val="24"/>
          <w:szCs w:val="24"/>
        </w:rPr>
      </w:pPr>
      <w:r w:rsidRPr="00175D72">
        <w:rPr>
          <w:rFonts w:ascii="Times New Roman" w:eastAsia="Times New Roman" w:hAnsi="Times New Roman" w:cs="Times New Roman"/>
          <w:sz w:val="24"/>
          <w:szCs w:val="24"/>
        </w:rPr>
        <w:t>Симон Петлюра став учасником подій, пов’язаних зі становленням української військової справи після революції 1917 року. Був першим українським міністром військових справ в уряді УНР.</w:t>
      </w:r>
    </w:p>
    <w:p w:rsidR="348F38BE" w:rsidRPr="00175D72" w:rsidRDefault="348F38BE" w:rsidP="00175D72">
      <w:pPr>
        <w:spacing w:line="240" w:lineRule="auto"/>
        <w:ind w:firstLine="709"/>
        <w:jc w:val="both"/>
        <w:rPr>
          <w:rFonts w:ascii="Times New Roman" w:hAnsi="Times New Roman" w:cs="Times New Roman"/>
          <w:sz w:val="24"/>
          <w:szCs w:val="24"/>
        </w:rPr>
      </w:pPr>
      <w:r w:rsidRPr="00175D72">
        <w:rPr>
          <w:rFonts w:ascii="Times New Roman" w:eastAsia="Times New Roman" w:hAnsi="Times New Roman" w:cs="Times New Roman"/>
          <w:sz w:val="24"/>
          <w:szCs w:val="24"/>
        </w:rPr>
        <w:t>Ключовим періодом у військовій діяльності С.Петлюри стало протистояння української збройних формувань з більшовиками. Він був  першим, хто зрозумів побачити агресивну мету більшовизму і те, що тільки збройною силою та власною армією можна закріпити державний  суверенітет. І взявши на себе все керівництво національним військовим рухом здійснював заходи для розбудови української армії.</w:t>
      </w:r>
    </w:p>
    <w:p w:rsidR="348F38BE" w:rsidRPr="00175D72" w:rsidRDefault="348F38BE" w:rsidP="00175D72">
      <w:pPr>
        <w:spacing w:line="240" w:lineRule="auto"/>
        <w:ind w:firstLine="709"/>
        <w:jc w:val="both"/>
        <w:rPr>
          <w:rFonts w:ascii="Times New Roman" w:eastAsia="Times New Roman" w:hAnsi="Times New Roman" w:cs="Times New Roman"/>
          <w:sz w:val="24"/>
          <w:szCs w:val="24"/>
        </w:rPr>
      </w:pPr>
      <w:r w:rsidRPr="00175D72">
        <w:rPr>
          <w:rFonts w:ascii="Times New Roman" w:eastAsia="Times New Roman" w:hAnsi="Times New Roman" w:cs="Times New Roman"/>
          <w:sz w:val="24"/>
          <w:szCs w:val="24"/>
        </w:rPr>
        <w:t xml:space="preserve">Україна створилася як держава, як самостійний політичний орган, завдяки зусиллям Петлюри. Популярність ідей, які проголошував Петлюра у час боротьби за українську справу, затверджується тим, що вони мають певну  інтеграційну мету як у </w:t>
      </w:r>
      <w:r w:rsidRPr="00175D72">
        <w:rPr>
          <w:rFonts w:ascii="Times New Roman" w:eastAsia="Times New Roman" w:hAnsi="Times New Roman" w:cs="Times New Roman"/>
          <w:sz w:val="24"/>
          <w:szCs w:val="24"/>
        </w:rPr>
        <w:lastRenderedPageBreak/>
        <w:t>становленні національної свідомості, так і в самоорганізації української політичної нації. Здатність політиків об'єднатися свідчить про перспективний розвиток українського суспільства в цілому. Політична еліта має змогу формулювати цілі соціального та національного розвитку, а також вкладати сили для їх ефективної реалізації. Приклад життя та діяльності С. Петлюри є фактом того, що особистість зі своїм переконанням, бажанням та цілеспрямованістю може компенсувати неготовність громадян до змін та перетворень.</w:t>
      </w:r>
    </w:p>
    <w:p w:rsidR="348F38BE" w:rsidRPr="00175D72" w:rsidRDefault="348F38BE" w:rsidP="00175D72">
      <w:pPr>
        <w:spacing w:line="240" w:lineRule="auto"/>
        <w:ind w:firstLine="709"/>
        <w:jc w:val="both"/>
        <w:rPr>
          <w:rFonts w:ascii="Times New Roman" w:eastAsia="Times New Roman" w:hAnsi="Times New Roman" w:cs="Times New Roman"/>
          <w:sz w:val="24"/>
          <w:szCs w:val="24"/>
        </w:rPr>
      </w:pPr>
      <w:r w:rsidRPr="00175D72">
        <w:rPr>
          <w:rFonts w:ascii="Times New Roman" w:eastAsia="Times New Roman" w:hAnsi="Times New Roman" w:cs="Times New Roman"/>
          <w:sz w:val="24"/>
          <w:szCs w:val="24"/>
        </w:rPr>
        <w:t>Отже, Петлюра був і залишається важливою персоною в українській історії, в політичному і національному русі.  Державна й суспільно-політична діяльність С. Петлюри є підтвердженням того, що він не просто керував певний час українською державою, але й стояв біля початків українського національного руху початку XX ст. С.Петлюра здійснював активну державотворчу політику і його діяльність була спрямована на зміцнення і захист української державності. Він вважав, що одним з невідкладних завдань мусить бути консолідація всіх сил нації з метою відбудови самостійної української держави. Найбільшим ворогом України С.Петлюра вважав більшовиків, які загрожували існуванню української нації.</w:t>
      </w:r>
    </w:p>
    <w:p w:rsidR="348F38BE" w:rsidRPr="00175D72" w:rsidRDefault="348F38BE" w:rsidP="00175D72">
      <w:pPr>
        <w:spacing w:line="240" w:lineRule="auto"/>
        <w:ind w:firstLine="709"/>
        <w:jc w:val="both"/>
        <w:rPr>
          <w:rFonts w:ascii="Times New Roman" w:eastAsia="Times New Roman" w:hAnsi="Times New Roman" w:cs="Times New Roman"/>
          <w:sz w:val="24"/>
          <w:szCs w:val="24"/>
        </w:rPr>
      </w:pPr>
      <w:r w:rsidRPr="00175D72">
        <w:rPr>
          <w:rFonts w:ascii="Times New Roman" w:eastAsia="Times New Roman" w:hAnsi="Times New Roman" w:cs="Times New Roman"/>
          <w:sz w:val="24"/>
          <w:szCs w:val="24"/>
        </w:rPr>
        <w:t>Зі слів С.Петлюри варто наголосити на тому, що набуття української держави – це мета всієї нації, а не однієї партії, це справа, яка потребує єдності волі нації. Встановлено, що важливою із нинішньої перспективи розвитку нації є участь С. Петлюри не просто у побудові держави, а й у впливі його застосування нових методів та підходів до керівництва українськими збройними силами.</w:t>
      </w:r>
    </w:p>
    <w:p w:rsidR="348F38BE" w:rsidRPr="00175D72" w:rsidRDefault="348F38BE" w:rsidP="00175D72">
      <w:pPr>
        <w:spacing w:line="240" w:lineRule="auto"/>
        <w:ind w:firstLine="709"/>
        <w:jc w:val="both"/>
        <w:rPr>
          <w:rFonts w:ascii="Times New Roman" w:eastAsia="Times New Roman" w:hAnsi="Times New Roman" w:cs="Times New Roman"/>
          <w:b/>
          <w:bCs/>
          <w:sz w:val="24"/>
          <w:szCs w:val="24"/>
        </w:rPr>
      </w:pPr>
    </w:p>
    <w:p w:rsidR="348F38BE" w:rsidRPr="00175D72" w:rsidRDefault="348F38BE" w:rsidP="00175D72">
      <w:pPr>
        <w:spacing w:line="240" w:lineRule="auto"/>
        <w:ind w:firstLine="709"/>
        <w:jc w:val="both"/>
        <w:rPr>
          <w:rFonts w:ascii="Times New Roman" w:eastAsia="Times New Roman" w:hAnsi="Times New Roman" w:cs="Times New Roman"/>
          <w:b/>
          <w:bCs/>
          <w:sz w:val="24"/>
          <w:szCs w:val="24"/>
        </w:rPr>
      </w:pPr>
    </w:p>
    <w:p w:rsidR="348F38BE" w:rsidRPr="00175D72" w:rsidRDefault="348F38BE" w:rsidP="00175D72">
      <w:pPr>
        <w:spacing w:line="240" w:lineRule="auto"/>
        <w:ind w:firstLine="709"/>
        <w:jc w:val="both"/>
        <w:rPr>
          <w:rFonts w:ascii="Times New Roman" w:eastAsia="Times New Roman" w:hAnsi="Times New Roman" w:cs="Times New Roman"/>
          <w:b/>
          <w:bCs/>
          <w:sz w:val="24"/>
          <w:szCs w:val="24"/>
        </w:rPr>
      </w:pPr>
      <w:r w:rsidRPr="00175D72">
        <w:rPr>
          <w:rFonts w:ascii="Times New Roman" w:eastAsia="Times New Roman" w:hAnsi="Times New Roman" w:cs="Times New Roman"/>
          <w:b/>
          <w:bCs/>
          <w:sz w:val="24"/>
          <w:szCs w:val="24"/>
        </w:rPr>
        <w:t xml:space="preserve"> СПИСОК ЛІТЕРАТИУРИ:</w:t>
      </w:r>
    </w:p>
    <w:p w:rsidR="348F38BE" w:rsidRPr="00175D72" w:rsidRDefault="348F38BE" w:rsidP="00175D72">
      <w:pPr>
        <w:spacing w:line="240" w:lineRule="auto"/>
        <w:ind w:firstLine="709"/>
        <w:jc w:val="both"/>
        <w:rPr>
          <w:rFonts w:ascii="Times New Roman" w:eastAsia="Times New Roman" w:hAnsi="Times New Roman" w:cs="Times New Roman"/>
          <w:sz w:val="24"/>
          <w:szCs w:val="24"/>
        </w:rPr>
      </w:pPr>
      <w:r w:rsidRPr="00175D72">
        <w:rPr>
          <w:rFonts w:ascii="Times New Roman" w:eastAsia="Times New Roman" w:hAnsi="Times New Roman" w:cs="Times New Roman"/>
          <w:sz w:val="24"/>
          <w:szCs w:val="24"/>
        </w:rPr>
        <w:t>ГОЦУЛЯК. В. М., ПОЛІТИЧНА ДІЯЛЬНІСТЬ СИМОНА ПЕТЛЮРИ В УКРАЇНСЬКОМУ ДЕРЖАВОТВОРЕННІ. НАЦІОНАЛЬНИЙ ПЕДАГОГІЧНИЙ УНІВЕРСИТЕТ ІМЕНІ М. П. ДРАГОМАНОВА. Київ. 2019. С. 10-14.</w:t>
      </w:r>
    </w:p>
    <w:p w:rsidR="348F38BE" w:rsidRPr="00175D72" w:rsidRDefault="348F38BE" w:rsidP="00175D72">
      <w:pPr>
        <w:spacing w:line="240" w:lineRule="auto"/>
        <w:ind w:firstLine="709"/>
        <w:jc w:val="both"/>
        <w:rPr>
          <w:rFonts w:ascii="Times New Roman" w:eastAsia="Times New Roman" w:hAnsi="Times New Roman" w:cs="Times New Roman"/>
          <w:sz w:val="24"/>
          <w:szCs w:val="24"/>
        </w:rPr>
      </w:pPr>
      <w:r w:rsidRPr="00175D72">
        <w:rPr>
          <w:rFonts w:ascii="Times New Roman" w:eastAsia="Times New Roman" w:hAnsi="Times New Roman" w:cs="Times New Roman"/>
          <w:sz w:val="24"/>
          <w:szCs w:val="24"/>
        </w:rPr>
        <w:t xml:space="preserve">СРІБНЯК. І. Пам’ять про Симона Петлюру в сучасній Україні. Київ. 2019. С.14. </w:t>
      </w:r>
    </w:p>
    <w:sectPr w:rsidR="348F38BE" w:rsidRPr="00175D72" w:rsidSect="00175D72">
      <w:pgSz w:w="11906" w:h="16838"/>
      <w:pgMar w:top="1134" w:right="1418" w:bottom="1134" w:left="1418"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9D7CF79"/>
    <w:rsid w:val="00175D72"/>
    <w:rsid w:val="002F6266"/>
    <w:rsid w:val="09D7CF79"/>
    <w:rsid w:val="348F3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Chabanenko</dc:creator>
  <cp:keywords/>
  <dc:description/>
  <cp:lastModifiedBy>1</cp:lastModifiedBy>
  <cp:revision>2</cp:revision>
  <dcterms:created xsi:type="dcterms:W3CDTF">2024-02-16T14:40:00Z</dcterms:created>
  <dcterms:modified xsi:type="dcterms:W3CDTF">2024-02-16T18:01:00Z</dcterms:modified>
</cp:coreProperties>
</file>