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D6" w:rsidRDefault="008E287A" w:rsidP="002964D6">
      <w:pPr>
        <w:widowControl w:val="0"/>
        <w:tabs>
          <w:tab w:val="left" w:pos="284"/>
        </w:tabs>
        <w:autoSpaceDE w:val="0"/>
        <w:autoSpaceDN w:val="0"/>
        <w:ind w:firstLine="720"/>
        <w:contextualSpacing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8E287A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>IMPROVING THE SAFETY LEVEL OF THE RAILWAY DEPARTMENTAL SECURITY FORCE</w:t>
      </w:r>
    </w:p>
    <w:p w:rsidR="008E287A" w:rsidRDefault="008E287A" w:rsidP="002964D6">
      <w:pPr>
        <w:widowControl w:val="0"/>
        <w:tabs>
          <w:tab w:val="left" w:pos="284"/>
        </w:tabs>
        <w:autoSpaceDE w:val="0"/>
        <w:autoSpaceDN w:val="0"/>
        <w:ind w:firstLine="720"/>
        <w:contextualSpacing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</w:p>
    <w:p w:rsidR="000C1D1E" w:rsidRPr="002964D6" w:rsidRDefault="008E287A" w:rsidP="002964D6">
      <w:pPr>
        <w:widowControl w:val="0"/>
        <w:tabs>
          <w:tab w:val="left" w:pos="284"/>
        </w:tabs>
        <w:autoSpaceDE w:val="0"/>
        <w:autoSpaceDN w:val="0"/>
        <w:ind w:firstLine="720"/>
        <w:contextualSpacing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8E287A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>ПІДВИЩЕННЯ РІВНЯ БЕЗПЕКИ ВІДОМЧОЇ ВОЄНІЗОВАНОЇ ОХОРОНИ ЗАЛІЗНИЦІ</w:t>
      </w:r>
    </w:p>
    <w:p w:rsidR="00BA6D8A" w:rsidRDefault="00BA6D8A" w:rsidP="002964D6">
      <w:pPr>
        <w:widowControl w:val="0"/>
        <w:tabs>
          <w:tab w:val="left" w:pos="284"/>
        </w:tabs>
        <w:autoSpaceDE w:val="0"/>
        <w:autoSpaceDN w:val="0"/>
        <w:ind w:firstLine="720"/>
        <w:contextualSpacing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</w:p>
    <w:p w:rsidR="002964D6" w:rsidRPr="00210A43" w:rsidRDefault="002964D6" w:rsidP="002964D6">
      <w:pPr>
        <w:shd w:val="clear" w:color="auto" w:fill="FEFEFE"/>
        <w:ind w:firstLine="709"/>
        <w:jc w:val="both"/>
        <w:rPr>
          <w:rFonts w:ascii="Arial" w:eastAsia="Times New Roman" w:hAnsi="Arial" w:cs="Arial"/>
          <w:i/>
          <w:iCs/>
          <w:color w:val="0A0A0A"/>
          <w:lang w:eastAsia="uk-UA"/>
        </w:rPr>
      </w:pPr>
      <w:proofErr w:type="spellStart"/>
      <w:r w:rsidRPr="00210A43">
        <w:rPr>
          <w:rFonts w:ascii="Arial" w:eastAsia="Times New Roman" w:hAnsi="Arial" w:cs="Arial"/>
          <w:i/>
          <w:iCs/>
          <w:color w:val="0A0A0A"/>
          <w:lang w:val="en-US" w:eastAsia="uk-UA"/>
        </w:rPr>
        <w:t>Tsymbal</w:t>
      </w:r>
      <w:proofErr w:type="spellEnd"/>
      <w:r w:rsidRPr="00210A43">
        <w:rPr>
          <w:rFonts w:ascii="Arial" w:eastAsia="Times New Roman" w:hAnsi="Arial" w:cs="Arial"/>
          <w:i/>
          <w:iCs/>
          <w:color w:val="0A0A0A"/>
          <w:lang w:val="en-US" w:eastAsia="uk-UA"/>
        </w:rPr>
        <w:t xml:space="preserve"> B.M. </w:t>
      </w:r>
      <w:proofErr w:type="spellStart"/>
      <w:r w:rsidRPr="007608E3">
        <w:rPr>
          <w:rFonts w:ascii="Arial" w:eastAsia="Times New Roman" w:hAnsi="Arial" w:cs="Arial"/>
          <w:i/>
          <w:iCs/>
          <w:color w:val="0A0A0A"/>
          <w:lang w:val="en-US" w:eastAsia="uk-UA"/>
        </w:rPr>
        <w:t>DSc</w:t>
      </w:r>
      <w:proofErr w:type="spellEnd"/>
      <w:r w:rsidRPr="00210A43">
        <w:rPr>
          <w:rFonts w:ascii="Arial" w:eastAsia="Times New Roman" w:hAnsi="Arial" w:cs="Arial"/>
          <w:i/>
          <w:iCs/>
          <w:color w:val="0A0A0A"/>
          <w:lang w:val="en-US" w:eastAsia="uk-UA"/>
        </w:rPr>
        <w:t>, Associate Professor</w:t>
      </w:r>
      <w:r w:rsidRPr="00210A43">
        <w:rPr>
          <w:rFonts w:ascii="Arial" w:eastAsia="Times New Roman" w:hAnsi="Arial" w:cs="Arial"/>
          <w:i/>
          <w:iCs/>
          <w:color w:val="0A0A0A"/>
          <w:lang w:eastAsia="uk-UA"/>
        </w:rPr>
        <w:t xml:space="preserve">, LLC “TECHNICAL UNIVERSITY “METINVEST POLYTECHNIC”, </w:t>
      </w:r>
      <w:proofErr w:type="spellStart"/>
      <w:r w:rsidRPr="00210A43">
        <w:rPr>
          <w:rFonts w:ascii="Arial" w:eastAsia="Times New Roman" w:hAnsi="Arial" w:cs="Arial"/>
          <w:i/>
          <w:iCs/>
          <w:color w:val="0A0A0A"/>
          <w:lang w:eastAsia="uk-UA"/>
        </w:rPr>
        <w:t>Zaporizhzhia</w:t>
      </w:r>
      <w:proofErr w:type="spellEnd"/>
      <w:r w:rsidRPr="00210A43">
        <w:rPr>
          <w:rFonts w:ascii="Arial" w:eastAsia="Times New Roman" w:hAnsi="Arial" w:cs="Arial"/>
          <w:i/>
          <w:iCs/>
          <w:color w:val="0A0A0A"/>
          <w:lang w:eastAsia="uk-UA"/>
        </w:rPr>
        <w:t xml:space="preserve">, </w:t>
      </w:r>
      <w:proofErr w:type="spellStart"/>
      <w:r w:rsidRPr="00210A43">
        <w:rPr>
          <w:rFonts w:ascii="Arial" w:eastAsia="Times New Roman" w:hAnsi="Arial" w:cs="Arial"/>
          <w:i/>
          <w:iCs/>
          <w:color w:val="0A0A0A"/>
          <w:lang w:eastAsia="uk-UA"/>
        </w:rPr>
        <w:t>Ukraine</w:t>
      </w:r>
      <w:proofErr w:type="spellEnd"/>
      <w:r>
        <w:rPr>
          <w:rFonts w:ascii="Arial" w:eastAsia="Times New Roman" w:hAnsi="Arial" w:cs="Arial"/>
          <w:i/>
          <w:iCs/>
          <w:color w:val="0A0A0A"/>
          <w:lang w:val="en-US" w:eastAsia="uk-UA"/>
        </w:rPr>
        <w:t xml:space="preserve"> and</w:t>
      </w:r>
      <w:r>
        <w:rPr>
          <w:rFonts w:ascii="Arial" w:eastAsia="Times New Roman" w:hAnsi="Arial" w:cs="Arial"/>
          <w:i/>
          <w:iCs/>
          <w:color w:val="0A0A0A"/>
          <w:lang w:eastAsia="uk-UA"/>
        </w:rPr>
        <w:t xml:space="preserve"> </w:t>
      </w:r>
      <w:r w:rsidRPr="008B7349">
        <w:rPr>
          <w:rFonts w:ascii="Arial" w:eastAsia="Times New Roman" w:hAnsi="Arial" w:cs="Arial"/>
          <w:i/>
          <w:iCs/>
          <w:color w:val="0A0A0A"/>
          <w:lang w:val="en-US" w:eastAsia="uk-UA"/>
        </w:rPr>
        <w:t>National University of Civil Protection of Ukraine</w:t>
      </w:r>
      <w:r>
        <w:rPr>
          <w:rFonts w:ascii="Arial" w:eastAsia="Times New Roman" w:hAnsi="Arial" w:cs="Arial"/>
          <w:i/>
          <w:iCs/>
          <w:color w:val="0A0A0A"/>
          <w:lang w:eastAsia="uk-UA"/>
        </w:rPr>
        <w:t xml:space="preserve">, </w:t>
      </w:r>
      <w:r w:rsidRPr="008B7349">
        <w:rPr>
          <w:rFonts w:ascii="Arial" w:eastAsia="Times New Roman" w:hAnsi="Arial" w:cs="Arial"/>
          <w:i/>
          <w:iCs/>
          <w:color w:val="0A0A0A"/>
          <w:lang w:eastAsia="uk-UA"/>
        </w:rPr>
        <w:t xml:space="preserve">94 </w:t>
      </w:r>
      <w:proofErr w:type="spellStart"/>
      <w:r w:rsidRPr="008B7349">
        <w:rPr>
          <w:rFonts w:ascii="Arial" w:eastAsia="Times New Roman" w:hAnsi="Arial" w:cs="Arial"/>
          <w:i/>
          <w:iCs/>
          <w:color w:val="0A0A0A"/>
          <w:lang w:eastAsia="uk-UA"/>
        </w:rPr>
        <w:t>Chernyshevska</w:t>
      </w:r>
      <w:proofErr w:type="spellEnd"/>
      <w:r w:rsidRPr="008B7349">
        <w:rPr>
          <w:rFonts w:ascii="Arial" w:eastAsia="Times New Roman" w:hAnsi="Arial" w:cs="Arial"/>
          <w:i/>
          <w:iCs/>
          <w:color w:val="0A0A0A"/>
          <w:lang w:eastAsia="uk-UA"/>
        </w:rPr>
        <w:t xml:space="preserve"> </w:t>
      </w:r>
      <w:proofErr w:type="spellStart"/>
      <w:r w:rsidRPr="008B7349">
        <w:rPr>
          <w:rFonts w:ascii="Arial" w:eastAsia="Times New Roman" w:hAnsi="Arial" w:cs="Arial"/>
          <w:i/>
          <w:iCs/>
          <w:color w:val="0A0A0A"/>
          <w:lang w:eastAsia="uk-UA"/>
        </w:rPr>
        <w:t>Str</w:t>
      </w:r>
      <w:proofErr w:type="spellEnd"/>
      <w:r w:rsidRPr="008B7349">
        <w:rPr>
          <w:rFonts w:ascii="Arial" w:eastAsia="Times New Roman" w:hAnsi="Arial" w:cs="Arial"/>
          <w:i/>
          <w:iCs/>
          <w:color w:val="0A0A0A"/>
          <w:lang w:eastAsia="uk-UA"/>
        </w:rPr>
        <w:t xml:space="preserve">. </w:t>
      </w:r>
      <w:proofErr w:type="spellStart"/>
      <w:r w:rsidRPr="008B7349">
        <w:rPr>
          <w:rFonts w:ascii="Arial" w:eastAsia="Times New Roman" w:hAnsi="Arial" w:cs="Arial"/>
          <w:i/>
          <w:iCs/>
          <w:color w:val="0A0A0A"/>
          <w:lang w:eastAsia="uk-UA"/>
        </w:rPr>
        <w:t>Kharkiv</w:t>
      </w:r>
      <w:proofErr w:type="spellEnd"/>
      <w:r>
        <w:rPr>
          <w:rFonts w:ascii="Arial" w:eastAsia="Times New Roman" w:hAnsi="Arial" w:cs="Arial"/>
          <w:i/>
          <w:iCs/>
          <w:color w:val="0A0A0A"/>
          <w:lang w:eastAsia="uk-UA"/>
        </w:rPr>
        <w:t xml:space="preserve">, </w:t>
      </w:r>
      <w:proofErr w:type="spellStart"/>
      <w:r w:rsidRPr="00210A43">
        <w:rPr>
          <w:rFonts w:ascii="Arial" w:eastAsia="Times New Roman" w:hAnsi="Arial" w:cs="Arial"/>
          <w:i/>
          <w:iCs/>
          <w:color w:val="0A0A0A"/>
          <w:lang w:eastAsia="uk-UA"/>
        </w:rPr>
        <w:t>Ukraine</w:t>
      </w:r>
      <w:proofErr w:type="spellEnd"/>
    </w:p>
    <w:p w:rsidR="008E287A" w:rsidRPr="00210A43" w:rsidRDefault="008E287A" w:rsidP="008E287A">
      <w:pPr>
        <w:shd w:val="clear" w:color="auto" w:fill="FEFEFE"/>
        <w:ind w:firstLine="709"/>
        <w:jc w:val="both"/>
        <w:rPr>
          <w:rFonts w:ascii="Arial" w:eastAsia="Times New Roman" w:hAnsi="Arial" w:cs="Arial"/>
          <w:i/>
          <w:iCs/>
          <w:color w:val="0A0A0A"/>
          <w:lang w:eastAsia="uk-UA"/>
        </w:rPr>
      </w:pPr>
      <w:proofErr w:type="spellStart"/>
      <w:r w:rsidRPr="008E287A">
        <w:rPr>
          <w:rFonts w:ascii="Arial" w:eastAsia="Times New Roman" w:hAnsi="Arial" w:cs="Arial"/>
          <w:i/>
          <w:iCs/>
          <w:color w:val="0A0A0A"/>
          <w:lang w:val="en-US" w:eastAsia="uk-UA"/>
        </w:rPr>
        <w:t>Marchenko</w:t>
      </w:r>
      <w:proofErr w:type="spellEnd"/>
      <w:r w:rsidRPr="008E287A">
        <w:rPr>
          <w:rFonts w:ascii="Arial" w:eastAsia="Times New Roman" w:hAnsi="Arial" w:cs="Arial"/>
          <w:i/>
          <w:iCs/>
          <w:color w:val="0A0A0A"/>
          <w:lang w:val="en-US" w:eastAsia="uk-UA"/>
        </w:rPr>
        <w:t xml:space="preserve"> A.V.</w:t>
      </w:r>
      <w:r w:rsidR="002964D6" w:rsidRPr="00D64CA6">
        <w:rPr>
          <w:rFonts w:ascii="Arial" w:eastAsia="Times New Roman" w:hAnsi="Arial" w:cs="Arial"/>
          <w:i/>
          <w:iCs/>
          <w:color w:val="0A0A0A"/>
          <w:lang w:val="en-US" w:eastAsia="uk-UA"/>
        </w:rPr>
        <w:t xml:space="preserve">, student (group </w:t>
      </w:r>
      <w:r>
        <w:rPr>
          <w:rFonts w:ascii="Arial" w:eastAsia="Times New Roman" w:hAnsi="Arial" w:cs="Arial"/>
          <w:i/>
          <w:iCs/>
          <w:color w:val="0A0A0A"/>
          <w:lang w:val="en-US" w:eastAsia="uk-UA"/>
        </w:rPr>
        <w:t>MOP-23-521</w:t>
      </w:r>
      <w:r w:rsidR="002964D6" w:rsidRPr="00D64CA6">
        <w:rPr>
          <w:rFonts w:ascii="Arial" w:eastAsia="Times New Roman" w:hAnsi="Arial" w:cs="Arial"/>
          <w:i/>
          <w:iCs/>
          <w:color w:val="0A0A0A"/>
          <w:lang w:val="en-US" w:eastAsia="uk-UA"/>
        </w:rPr>
        <w:t>)</w:t>
      </w:r>
      <w:r w:rsidR="002964D6" w:rsidRPr="00210A43">
        <w:rPr>
          <w:rFonts w:ascii="Arial" w:eastAsia="Times New Roman" w:hAnsi="Arial" w:cs="Arial"/>
          <w:i/>
          <w:iCs/>
          <w:color w:val="0A0A0A"/>
          <w:lang w:eastAsia="uk-UA"/>
        </w:rPr>
        <w:t xml:space="preserve">, </w:t>
      </w:r>
      <w:r w:rsidRPr="008B7349">
        <w:rPr>
          <w:rFonts w:ascii="Arial" w:eastAsia="Times New Roman" w:hAnsi="Arial" w:cs="Arial"/>
          <w:i/>
          <w:iCs/>
          <w:color w:val="0A0A0A"/>
          <w:lang w:val="en-US" w:eastAsia="uk-UA"/>
        </w:rPr>
        <w:t>National University of Civil Protection of Ukraine</w:t>
      </w:r>
      <w:r>
        <w:rPr>
          <w:rFonts w:ascii="Arial" w:eastAsia="Times New Roman" w:hAnsi="Arial" w:cs="Arial"/>
          <w:i/>
          <w:iCs/>
          <w:color w:val="0A0A0A"/>
          <w:lang w:eastAsia="uk-UA"/>
        </w:rPr>
        <w:t xml:space="preserve">, </w:t>
      </w:r>
      <w:r w:rsidRPr="008B7349">
        <w:rPr>
          <w:rFonts w:ascii="Arial" w:eastAsia="Times New Roman" w:hAnsi="Arial" w:cs="Arial"/>
          <w:i/>
          <w:iCs/>
          <w:color w:val="0A0A0A"/>
          <w:lang w:eastAsia="uk-UA"/>
        </w:rPr>
        <w:t xml:space="preserve">94 </w:t>
      </w:r>
      <w:proofErr w:type="spellStart"/>
      <w:r w:rsidRPr="008B7349">
        <w:rPr>
          <w:rFonts w:ascii="Arial" w:eastAsia="Times New Roman" w:hAnsi="Arial" w:cs="Arial"/>
          <w:i/>
          <w:iCs/>
          <w:color w:val="0A0A0A"/>
          <w:lang w:eastAsia="uk-UA"/>
        </w:rPr>
        <w:t>Chernyshevska</w:t>
      </w:r>
      <w:proofErr w:type="spellEnd"/>
      <w:r w:rsidRPr="008B7349">
        <w:rPr>
          <w:rFonts w:ascii="Arial" w:eastAsia="Times New Roman" w:hAnsi="Arial" w:cs="Arial"/>
          <w:i/>
          <w:iCs/>
          <w:color w:val="0A0A0A"/>
          <w:lang w:eastAsia="uk-UA"/>
        </w:rPr>
        <w:t xml:space="preserve"> </w:t>
      </w:r>
      <w:proofErr w:type="spellStart"/>
      <w:r w:rsidRPr="008B7349">
        <w:rPr>
          <w:rFonts w:ascii="Arial" w:eastAsia="Times New Roman" w:hAnsi="Arial" w:cs="Arial"/>
          <w:i/>
          <w:iCs/>
          <w:color w:val="0A0A0A"/>
          <w:lang w:eastAsia="uk-UA"/>
        </w:rPr>
        <w:t>Str</w:t>
      </w:r>
      <w:proofErr w:type="spellEnd"/>
      <w:r w:rsidRPr="008B7349">
        <w:rPr>
          <w:rFonts w:ascii="Arial" w:eastAsia="Times New Roman" w:hAnsi="Arial" w:cs="Arial"/>
          <w:i/>
          <w:iCs/>
          <w:color w:val="0A0A0A"/>
          <w:lang w:eastAsia="uk-UA"/>
        </w:rPr>
        <w:t xml:space="preserve">. </w:t>
      </w:r>
      <w:proofErr w:type="spellStart"/>
      <w:r w:rsidRPr="008B7349">
        <w:rPr>
          <w:rFonts w:ascii="Arial" w:eastAsia="Times New Roman" w:hAnsi="Arial" w:cs="Arial"/>
          <w:i/>
          <w:iCs/>
          <w:color w:val="0A0A0A"/>
          <w:lang w:eastAsia="uk-UA"/>
        </w:rPr>
        <w:t>Kharkiv</w:t>
      </w:r>
      <w:proofErr w:type="spellEnd"/>
      <w:r>
        <w:rPr>
          <w:rFonts w:ascii="Arial" w:eastAsia="Times New Roman" w:hAnsi="Arial" w:cs="Arial"/>
          <w:i/>
          <w:iCs/>
          <w:color w:val="0A0A0A"/>
          <w:lang w:eastAsia="uk-UA"/>
        </w:rPr>
        <w:t xml:space="preserve">, </w:t>
      </w:r>
      <w:proofErr w:type="spellStart"/>
      <w:r w:rsidRPr="00210A43">
        <w:rPr>
          <w:rFonts w:ascii="Arial" w:eastAsia="Times New Roman" w:hAnsi="Arial" w:cs="Arial"/>
          <w:i/>
          <w:iCs/>
          <w:color w:val="0A0A0A"/>
          <w:lang w:eastAsia="uk-UA"/>
        </w:rPr>
        <w:t>Ukraine</w:t>
      </w:r>
      <w:proofErr w:type="spellEnd"/>
    </w:p>
    <w:p w:rsidR="002964D6" w:rsidRPr="00210A43" w:rsidRDefault="002964D6" w:rsidP="008E287A">
      <w:pPr>
        <w:shd w:val="clear" w:color="auto" w:fill="FEFEFE"/>
        <w:ind w:firstLine="709"/>
        <w:jc w:val="both"/>
        <w:rPr>
          <w:rStyle w:val="a8"/>
          <w:rFonts w:ascii="Arial" w:hAnsi="Arial" w:cs="Arial"/>
          <w:color w:val="0A0A0A"/>
          <w:shd w:val="clear" w:color="auto" w:fill="FEFEFE"/>
        </w:rPr>
      </w:pPr>
    </w:p>
    <w:p w:rsidR="002964D6" w:rsidRPr="00210A43" w:rsidRDefault="002964D6" w:rsidP="002964D6">
      <w:pPr>
        <w:shd w:val="clear" w:color="auto" w:fill="FEFEFE"/>
        <w:ind w:firstLine="709"/>
        <w:jc w:val="both"/>
        <w:rPr>
          <w:rStyle w:val="a8"/>
          <w:rFonts w:ascii="Arial" w:hAnsi="Arial" w:cs="Arial"/>
          <w:color w:val="0A0A0A"/>
          <w:shd w:val="clear" w:color="auto" w:fill="FEFEFE"/>
        </w:rPr>
      </w:pPr>
      <w:r w:rsidRPr="00210A43">
        <w:rPr>
          <w:rStyle w:val="a8"/>
          <w:rFonts w:ascii="Arial" w:hAnsi="Arial" w:cs="Arial"/>
          <w:color w:val="0A0A0A"/>
          <w:shd w:val="clear" w:color="auto" w:fill="FEFEFE"/>
        </w:rPr>
        <w:t xml:space="preserve">Цимбал Б.М., </w:t>
      </w:r>
      <w:proofErr w:type="spellStart"/>
      <w:r>
        <w:rPr>
          <w:rStyle w:val="a8"/>
          <w:rFonts w:ascii="Arial" w:hAnsi="Arial" w:cs="Arial"/>
          <w:color w:val="0A0A0A"/>
          <w:shd w:val="clear" w:color="auto" w:fill="FEFEFE"/>
        </w:rPr>
        <w:t>д</w:t>
      </w:r>
      <w:proofErr w:type="gramStart"/>
      <w:r w:rsidRPr="00210A43">
        <w:rPr>
          <w:rStyle w:val="a8"/>
          <w:rFonts w:ascii="Arial" w:hAnsi="Arial" w:cs="Arial"/>
          <w:color w:val="0A0A0A"/>
          <w:shd w:val="clear" w:color="auto" w:fill="FEFEFE"/>
        </w:rPr>
        <w:t>.</w:t>
      </w:r>
      <w:r>
        <w:rPr>
          <w:rStyle w:val="a8"/>
          <w:rFonts w:ascii="Arial" w:hAnsi="Arial" w:cs="Arial"/>
          <w:color w:val="0A0A0A"/>
          <w:shd w:val="clear" w:color="auto" w:fill="FEFEFE"/>
        </w:rPr>
        <w:t>д</w:t>
      </w:r>
      <w:proofErr w:type="gramEnd"/>
      <w:r>
        <w:rPr>
          <w:rStyle w:val="a8"/>
          <w:rFonts w:ascii="Arial" w:hAnsi="Arial" w:cs="Arial"/>
          <w:color w:val="0A0A0A"/>
          <w:shd w:val="clear" w:color="auto" w:fill="FEFEFE"/>
        </w:rPr>
        <w:t>ерж.упр</w:t>
      </w:r>
      <w:proofErr w:type="spellEnd"/>
      <w:r>
        <w:rPr>
          <w:rStyle w:val="a8"/>
          <w:rFonts w:ascii="Arial" w:hAnsi="Arial" w:cs="Arial"/>
          <w:color w:val="0A0A0A"/>
          <w:shd w:val="clear" w:color="auto" w:fill="FEFEFE"/>
        </w:rPr>
        <w:t>.</w:t>
      </w:r>
      <w:r w:rsidRPr="00210A43">
        <w:rPr>
          <w:rStyle w:val="a8"/>
          <w:rFonts w:ascii="Arial" w:hAnsi="Arial" w:cs="Arial"/>
          <w:color w:val="0A0A0A"/>
          <w:shd w:val="clear" w:color="auto" w:fill="FEFEFE"/>
        </w:rPr>
        <w:t xml:space="preserve">, доцент, ТОВ «ТЕХНІЧНИЙ УНІВЕРСИТЕТ «МЕТІНВЕСТ ПОЛІТЕХНІКА», м. </w:t>
      </w:r>
      <w:proofErr w:type="spellStart"/>
      <w:r w:rsidRPr="00210A43">
        <w:rPr>
          <w:rStyle w:val="a8"/>
          <w:rFonts w:ascii="Arial" w:hAnsi="Arial" w:cs="Arial"/>
          <w:color w:val="0A0A0A"/>
          <w:shd w:val="clear" w:color="auto" w:fill="FEFEFE"/>
        </w:rPr>
        <w:t>Запоріжжя</w:t>
      </w:r>
      <w:proofErr w:type="spellEnd"/>
      <w:r w:rsidRPr="00210A43">
        <w:rPr>
          <w:rStyle w:val="a8"/>
          <w:rFonts w:ascii="Arial" w:hAnsi="Arial" w:cs="Arial"/>
          <w:color w:val="0A0A0A"/>
          <w:shd w:val="clear" w:color="auto" w:fill="FEFEFE"/>
        </w:rPr>
        <w:t xml:space="preserve">, </w:t>
      </w:r>
      <w:proofErr w:type="spellStart"/>
      <w:r>
        <w:rPr>
          <w:rStyle w:val="a8"/>
          <w:rFonts w:ascii="Arial" w:hAnsi="Arial" w:cs="Arial"/>
          <w:color w:val="0A0A0A"/>
          <w:shd w:val="clear" w:color="auto" w:fill="FEFEFE"/>
        </w:rPr>
        <w:t>Україна</w:t>
      </w:r>
      <w:proofErr w:type="spellEnd"/>
      <w:r>
        <w:rPr>
          <w:rStyle w:val="a8"/>
          <w:rFonts w:ascii="Arial" w:hAnsi="Arial" w:cs="Arial"/>
          <w:color w:val="0A0A0A"/>
          <w:shd w:val="clear" w:color="auto" w:fill="FEFEFE"/>
        </w:rPr>
        <w:t xml:space="preserve"> та </w:t>
      </w:r>
      <w:proofErr w:type="spellStart"/>
      <w:r>
        <w:rPr>
          <w:rStyle w:val="a8"/>
          <w:rFonts w:ascii="Arial" w:hAnsi="Arial" w:cs="Arial"/>
          <w:color w:val="0A0A0A"/>
          <w:shd w:val="clear" w:color="auto" w:fill="FEFEFE"/>
        </w:rPr>
        <w:t>Національний</w:t>
      </w:r>
      <w:proofErr w:type="spellEnd"/>
      <w:r>
        <w:rPr>
          <w:rStyle w:val="a8"/>
          <w:rFonts w:ascii="Arial" w:hAnsi="Arial" w:cs="Arial"/>
          <w:color w:val="0A0A0A"/>
          <w:shd w:val="clear" w:color="auto" w:fill="FEFEFE"/>
        </w:rPr>
        <w:t xml:space="preserve"> </w:t>
      </w:r>
      <w:proofErr w:type="spellStart"/>
      <w:r>
        <w:rPr>
          <w:rStyle w:val="a8"/>
          <w:rFonts w:ascii="Arial" w:hAnsi="Arial" w:cs="Arial"/>
          <w:color w:val="0A0A0A"/>
          <w:shd w:val="clear" w:color="auto" w:fill="FEFEFE"/>
        </w:rPr>
        <w:t>університет</w:t>
      </w:r>
      <w:proofErr w:type="spellEnd"/>
      <w:r>
        <w:rPr>
          <w:rStyle w:val="a8"/>
          <w:rFonts w:ascii="Arial" w:hAnsi="Arial" w:cs="Arial"/>
          <w:color w:val="0A0A0A"/>
          <w:shd w:val="clear" w:color="auto" w:fill="FEFEFE"/>
        </w:rPr>
        <w:t xml:space="preserve"> </w:t>
      </w:r>
      <w:proofErr w:type="spellStart"/>
      <w:r>
        <w:rPr>
          <w:rStyle w:val="a8"/>
          <w:rFonts w:ascii="Arial" w:hAnsi="Arial" w:cs="Arial"/>
          <w:color w:val="0A0A0A"/>
          <w:shd w:val="clear" w:color="auto" w:fill="FEFEFE"/>
        </w:rPr>
        <w:t>цивільного</w:t>
      </w:r>
      <w:proofErr w:type="spellEnd"/>
      <w:r>
        <w:rPr>
          <w:rStyle w:val="a8"/>
          <w:rFonts w:ascii="Arial" w:hAnsi="Arial" w:cs="Arial"/>
          <w:color w:val="0A0A0A"/>
          <w:shd w:val="clear" w:color="auto" w:fill="FEFEFE"/>
        </w:rPr>
        <w:t xml:space="preserve"> </w:t>
      </w:r>
      <w:proofErr w:type="spellStart"/>
      <w:r>
        <w:rPr>
          <w:rStyle w:val="a8"/>
          <w:rFonts w:ascii="Arial" w:hAnsi="Arial" w:cs="Arial"/>
          <w:color w:val="0A0A0A"/>
          <w:shd w:val="clear" w:color="auto" w:fill="FEFEFE"/>
        </w:rPr>
        <w:t>захисту</w:t>
      </w:r>
      <w:proofErr w:type="spellEnd"/>
      <w:r>
        <w:rPr>
          <w:rStyle w:val="a8"/>
          <w:rFonts w:ascii="Arial" w:hAnsi="Arial" w:cs="Arial"/>
          <w:color w:val="0A0A0A"/>
          <w:shd w:val="clear" w:color="auto" w:fill="FEFEFE"/>
        </w:rPr>
        <w:t xml:space="preserve"> </w:t>
      </w:r>
      <w:proofErr w:type="spellStart"/>
      <w:r>
        <w:rPr>
          <w:rStyle w:val="a8"/>
          <w:rFonts w:ascii="Arial" w:hAnsi="Arial" w:cs="Arial"/>
          <w:color w:val="0A0A0A"/>
          <w:shd w:val="clear" w:color="auto" w:fill="FEFEFE"/>
        </w:rPr>
        <w:t>України</w:t>
      </w:r>
      <w:proofErr w:type="spellEnd"/>
      <w:r>
        <w:rPr>
          <w:rStyle w:val="a8"/>
          <w:rFonts w:ascii="Arial" w:hAnsi="Arial" w:cs="Arial"/>
          <w:color w:val="0A0A0A"/>
          <w:shd w:val="clear" w:color="auto" w:fill="FEFEFE"/>
        </w:rPr>
        <w:t xml:space="preserve">, м. </w:t>
      </w:r>
      <w:proofErr w:type="spellStart"/>
      <w:r>
        <w:rPr>
          <w:rStyle w:val="a8"/>
          <w:rFonts w:ascii="Arial" w:hAnsi="Arial" w:cs="Arial"/>
          <w:color w:val="0A0A0A"/>
          <w:shd w:val="clear" w:color="auto" w:fill="FEFEFE"/>
        </w:rPr>
        <w:t>Харків</w:t>
      </w:r>
      <w:proofErr w:type="spellEnd"/>
      <w:r>
        <w:rPr>
          <w:rStyle w:val="a8"/>
          <w:rFonts w:ascii="Arial" w:hAnsi="Arial" w:cs="Arial"/>
          <w:color w:val="0A0A0A"/>
          <w:shd w:val="clear" w:color="auto" w:fill="FEFEFE"/>
        </w:rPr>
        <w:t xml:space="preserve">, </w:t>
      </w:r>
      <w:proofErr w:type="spellStart"/>
      <w:r>
        <w:rPr>
          <w:rStyle w:val="a8"/>
          <w:rFonts w:ascii="Arial" w:hAnsi="Arial" w:cs="Arial"/>
          <w:color w:val="0A0A0A"/>
          <w:shd w:val="clear" w:color="auto" w:fill="FEFEFE"/>
        </w:rPr>
        <w:t>Україна</w:t>
      </w:r>
      <w:proofErr w:type="spellEnd"/>
    </w:p>
    <w:p w:rsidR="002964D6" w:rsidRPr="008E287A" w:rsidRDefault="008E287A" w:rsidP="002964D6">
      <w:pPr>
        <w:shd w:val="clear" w:color="auto" w:fill="FEFEFE"/>
        <w:ind w:firstLine="709"/>
        <w:jc w:val="both"/>
        <w:rPr>
          <w:rFonts w:ascii="Arial" w:hAnsi="Arial" w:cs="Arial"/>
          <w:i/>
          <w:iCs/>
          <w:color w:val="0A0A0A"/>
          <w:shd w:val="clear" w:color="auto" w:fill="FEFEFE"/>
          <w:lang w:val="uk-UA"/>
        </w:rPr>
      </w:pPr>
      <w:r w:rsidRPr="008E287A">
        <w:rPr>
          <w:rStyle w:val="a8"/>
          <w:rFonts w:ascii="Arial" w:hAnsi="Arial" w:cs="Arial"/>
          <w:color w:val="0A0A0A"/>
          <w:shd w:val="clear" w:color="auto" w:fill="FEFEFE"/>
          <w:lang w:val="uk-UA"/>
        </w:rPr>
        <w:t>Марченко</w:t>
      </w:r>
      <w:r>
        <w:rPr>
          <w:rStyle w:val="a8"/>
          <w:rFonts w:ascii="Arial" w:hAnsi="Arial" w:cs="Arial"/>
          <w:color w:val="0A0A0A"/>
          <w:shd w:val="clear" w:color="auto" w:fill="FEFEFE"/>
          <w:lang w:val="uk-UA"/>
        </w:rPr>
        <w:t xml:space="preserve"> А.В.</w:t>
      </w:r>
      <w:r w:rsidR="002964D6" w:rsidRPr="008E287A">
        <w:rPr>
          <w:rStyle w:val="a8"/>
          <w:rFonts w:ascii="Arial" w:hAnsi="Arial" w:cs="Arial"/>
          <w:color w:val="0A0A0A"/>
          <w:shd w:val="clear" w:color="auto" w:fill="FEFEFE"/>
          <w:lang w:val="uk-UA"/>
        </w:rPr>
        <w:t xml:space="preserve"> студент</w:t>
      </w:r>
      <w:r w:rsidRPr="008E287A">
        <w:rPr>
          <w:rStyle w:val="a8"/>
          <w:rFonts w:ascii="Arial" w:hAnsi="Arial" w:cs="Arial"/>
          <w:color w:val="0A0A0A"/>
          <w:shd w:val="clear" w:color="auto" w:fill="FEFEFE"/>
          <w:lang w:val="uk-UA"/>
        </w:rPr>
        <w:t>ка</w:t>
      </w:r>
      <w:r w:rsidR="002964D6" w:rsidRPr="008E287A">
        <w:rPr>
          <w:rStyle w:val="a8"/>
          <w:rFonts w:ascii="Arial" w:hAnsi="Arial" w:cs="Arial"/>
          <w:color w:val="0A0A0A"/>
          <w:shd w:val="clear" w:color="auto" w:fill="FEFEFE"/>
          <w:lang w:val="uk-UA"/>
        </w:rPr>
        <w:t xml:space="preserve"> (гр. </w:t>
      </w:r>
      <w:r w:rsidRPr="008E287A">
        <w:rPr>
          <w:rStyle w:val="a8"/>
          <w:rFonts w:ascii="Arial" w:hAnsi="Arial" w:cs="Arial"/>
          <w:color w:val="0A0A0A"/>
          <w:shd w:val="clear" w:color="auto" w:fill="FEFEFE"/>
          <w:lang w:val="uk-UA"/>
        </w:rPr>
        <w:t>МОП-23-521</w:t>
      </w:r>
      <w:r w:rsidR="002964D6" w:rsidRPr="008E287A">
        <w:rPr>
          <w:rStyle w:val="a8"/>
          <w:rFonts w:ascii="Arial" w:hAnsi="Arial" w:cs="Arial"/>
          <w:color w:val="0A0A0A"/>
          <w:shd w:val="clear" w:color="auto" w:fill="FEFEFE"/>
          <w:lang w:val="uk-UA"/>
        </w:rPr>
        <w:t xml:space="preserve">), </w:t>
      </w:r>
      <w:r w:rsidRPr="008E287A">
        <w:rPr>
          <w:rStyle w:val="a8"/>
          <w:rFonts w:ascii="Arial" w:hAnsi="Arial" w:cs="Arial"/>
          <w:color w:val="0A0A0A"/>
          <w:shd w:val="clear" w:color="auto" w:fill="FEFEFE"/>
          <w:lang w:val="uk-UA"/>
        </w:rPr>
        <w:t>Національний університет цивільного захисту України, м. Харків, Україна</w:t>
      </w:r>
    </w:p>
    <w:p w:rsidR="002964D6" w:rsidRPr="00D85CF9" w:rsidRDefault="002964D6" w:rsidP="002964D6">
      <w:pPr>
        <w:rPr>
          <w:rFonts w:ascii="Arial" w:hAnsi="Arial" w:cs="Arial"/>
          <w:b/>
          <w:sz w:val="28"/>
          <w:szCs w:val="28"/>
        </w:rPr>
      </w:pPr>
    </w:p>
    <w:p w:rsidR="002964D6" w:rsidRPr="002964D6" w:rsidRDefault="002964D6" w:rsidP="002964D6">
      <w:pPr>
        <w:widowControl w:val="0"/>
        <w:tabs>
          <w:tab w:val="left" w:pos="284"/>
        </w:tabs>
        <w:autoSpaceDE w:val="0"/>
        <w:autoSpaceDN w:val="0"/>
        <w:ind w:firstLine="720"/>
        <w:contextualSpacing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</w:p>
    <w:p w:rsidR="008E287A" w:rsidRPr="008E287A" w:rsidRDefault="008E287A" w:rsidP="008E287A">
      <w:pPr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8E287A">
        <w:rPr>
          <w:rFonts w:ascii="Arial" w:hAnsi="Arial" w:cs="Arial"/>
          <w:color w:val="000000"/>
          <w:sz w:val="28"/>
          <w:szCs w:val="28"/>
          <w:lang w:val="uk-UA"/>
        </w:rPr>
        <w:t>Робота з перевезенням небезпечних вантажів на Укрзалізниці регулюється національними та міжнародними стандартами, що встановлюють правила безпечного транспортування таких вантажів залізничним транспортом. Цей процес є особливо важливим, оскільки перевезення небезпечних речовин вимагає чіткої організації, дотримання заходів безпеки та підготовки персоналу. Основні ризики, пов'язані з перевезенням небезпечних вантажів на залізниці: аварії та зіткнення поїздів</w:t>
      </w:r>
      <w:r>
        <w:rPr>
          <w:rFonts w:ascii="Arial" w:hAnsi="Arial" w:cs="Arial"/>
          <w:color w:val="000000"/>
          <w:sz w:val="28"/>
          <w:szCs w:val="28"/>
          <w:lang w:val="en-US"/>
        </w:rPr>
        <w:t>,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 xml:space="preserve"> витік небезпечних речовин, пожежі та вибухи</w:t>
      </w:r>
      <w:r>
        <w:rPr>
          <w:rFonts w:ascii="Arial" w:hAnsi="Arial" w:cs="Arial"/>
          <w:color w:val="000000"/>
          <w:sz w:val="28"/>
          <w:szCs w:val="28"/>
          <w:lang w:val="en-US"/>
        </w:rPr>
        <w:t>,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 xml:space="preserve"> неправильне завантаження або фіксація вантажу</w:t>
      </w:r>
      <w:r>
        <w:rPr>
          <w:rFonts w:ascii="Arial" w:hAnsi="Arial" w:cs="Arial"/>
          <w:color w:val="000000"/>
          <w:sz w:val="28"/>
          <w:szCs w:val="28"/>
          <w:lang w:val="en-US"/>
        </w:rPr>
        <w:t>,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 xml:space="preserve"> неправильне маркування або документація</w:t>
      </w:r>
      <w:r>
        <w:rPr>
          <w:rFonts w:ascii="Arial" w:hAnsi="Arial" w:cs="Arial"/>
          <w:color w:val="000000"/>
          <w:sz w:val="28"/>
          <w:szCs w:val="28"/>
          <w:lang w:val="en-US"/>
        </w:rPr>
        <w:t>,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 xml:space="preserve"> неналежна технічна підготовка рухомого складу</w:t>
      </w:r>
      <w:r>
        <w:rPr>
          <w:rFonts w:ascii="Arial" w:hAnsi="Arial" w:cs="Arial"/>
          <w:color w:val="000000"/>
          <w:sz w:val="28"/>
          <w:szCs w:val="28"/>
          <w:lang w:val="en-US"/>
        </w:rPr>
        <w:t>,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 xml:space="preserve"> людський фактор</w:t>
      </w:r>
      <w:r>
        <w:rPr>
          <w:rFonts w:ascii="Arial" w:hAnsi="Arial" w:cs="Arial"/>
          <w:color w:val="000000"/>
          <w:sz w:val="28"/>
          <w:szCs w:val="28"/>
          <w:lang w:val="en-US"/>
        </w:rPr>
        <w:t>,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 xml:space="preserve"> непередбачувані природні фактори</w:t>
      </w:r>
      <w:r>
        <w:rPr>
          <w:rFonts w:ascii="Arial" w:hAnsi="Arial" w:cs="Arial"/>
          <w:color w:val="000000"/>
          <w:sz w:val="28"/>
          <w:szCs w:val="28"/>
          <w:lang w:val="en-US"/>
        </w:rPr>
        <w:t>,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 xml:space="preserve"> терористичні загрози та саботаж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uk-UA"/>
        </w:rPr>
        <w:t>та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 xml:space="preserve"> екологічні наслідки</w:t>
      </w:r>
      <w:r w:rsidR="00155EE5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155EE5">
        <w:rPr>
          <w:rFonts w:ascii="Arial" w:hAnsi="Arial" w:cs="Arial"/>
          <w:color w:val="000000"/>
          <w:sz w:val="28"/>
          <w:szCs w:val="28"/>
          <w:lang w:val="en-US"/>
        </w:rPr>
        <w:t>[1]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>.</w:t>
      </w:r>
    </w:p>
    <w:p w:rsidR="008E287A" w:rsidRPr="008E287A" w:rsidRDefault="008E287A" w:rsidP="008E287A">
      <w:pPr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8E287A">
        <w:rPr>
          <w:rFonts w:ascii="Arial" w:hAnsi="Arial" w:cs="Arial"/>
          <w:color w:val="000000"/>
          <w:sz w:val="28"/>
          <w:szCs w:val="28"/>
          <w:lang w:val="uk-UA"/>
        </w:rPr>
        <w:t>Для мінімізації ризиків, пов'язаних з перевезенням небез</w:t>
      </w:r>
      <w:r>
        <w:rPr>
          <w:rFonts w:ascii="Arial" w:hAnsi="Arial" w:cs="Arial"/>
          <w:color w:val="000000"/>
          <w:sz w:val="28"/>
          <w:szCs w:val="28"/>
          <w:lang w:val="uk-UA"/>
        </w:rPr>
        <w:t>печних вантажів на Укрзалізниці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>, необхідно вжити низку заходів: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 здійснювати 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>р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>егулярні перевірки рухомого складу та інфраструктури для запобігання аваріям через технічні несправності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; проводити 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>н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>авчання персоналу з питань поводження з небезпечними вантажами та дій у надзвичайних ситуаціях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; 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>в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>провадж</w:t>
      </w:r>
      <w:r>
        <w:rPr>
          <w:rFonts w:ascii="Arial" w:hAnsi="Arial" w:cs="Arial"/>
          <w:color w:val="000000"/>
          <w:sz w:val="28"/>
          <w:szCs w:val="28"/>
          <w:lang w:val="uk-UA"/>
        </w:rPr>
        <w:t>увати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 xml:space="preserve"> систем</w:t>
      </w:r>
      <w:r>
        <w:rPr>
          <w:rFonts w:ascii="Arial" w:hAnsi="Arial" w:cs="Arial"/>
          <w:color w:val="000000"/>
          <w:sz w:val="28"/>
          <w:szCs w:val="28"/>
          <w:lang w:val="uk-UA"/>
        </w:rPr>
        <w:t>и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 xml:space="preserve"> моніторингу для контролю за умовами перевезення небезп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ечних вантажів у реальному часі; 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>р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>озроб</w:t>
      </w:r>
      <w:r>
        <w:rPr>
          <w:rFonts w:ascii="Arial" w:hAnsi="Arial" w:cs="Arial"/>
          <w:color w:val="000000"/>
          <w:sz w:val="28"/>
          <w:szCs w:val="28"/>
          <w:lang w:val="uk-UA"/>
        </w:rPr>
        <w:t>ляти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 xml:space="preserve"> чітк</w:t>
      </w:r>
      <w:r>
        <w:rPr>
          <w:rFonts w:ascii="Arial" w:hAnsi="Arial" w:cs="Arial"/>
          <w:color w:val="000000"/>
          <w:sz w:val="28"/>
          <w:szCs w:val="28"/>
          <w:lang w:val="uk-UA"/>
        </w:rPr>
        <w:t>і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 xml:space="preserve"> план</w:t>
      </w:r>
      <w:r>
        <w:rPr>
          <w:rFonts w:ascii="Arial" w:hAnsi="Arial" w:cs="Arial"/>
          <w:color w:val="000000"/>
          <w:sz w:val="28"/>
          <w:szCs w:val="28"/>
          <w:lang w:val="uk-UA"/>
        </w:rPr>
        <w:t>и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 xml:space="preserve"> дій у випадку аварій та аварійних процедур для швид</w:t>
      </w:r>
      <w:r>
        <w:rPr>
          <w:rFonts w:ascii="Arial" w:hAnsi="Arial" w:cs="Arial"/>
          <w:color w:val="000000"/>
          <w:sz w:val="28"/>
          <w:szCs w:val="28"/>
          <w:lang w:val="uk-UA"/>
        </w:rPr>
        <w:t>кого реагування; виконувати модернізацію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 xml:space="preserve"> вагонів, зокрема оснащ</w:t>
      </w:r>
      <w:r>
        <w:rPr>
          <w:rFonts w:ascii="Arial" w:hAnsi="Arial" w:cs="Arial"/>
          <w:color w:val="000000"/>
          <w:sz w:val="28"/>
          <w:szCs w:val="28"/>
          <w:lang w:val="uk-UA"/>
        </w:rPr>
        <w:t>увати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 xml:space="preserve"> їх сучасними системами безпе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ки та моніторингу стану вантажу та дотримуватися 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>міжнародних стандартів перевезення небезпечних вант</w:t>
      </w:r>
      <w:r>
        <w:rPr>
          <w:rFonts w:ascii="Arial" w:hAnsi="Arial" w:cs="Arial"/>
          <w:color w:val="000000"/>
          <w:sz w:val="28"/>
          <w:szCs w:val="28"/>
          <w:lang w:val="uk-UA"/>
        </w:rPr>
        <w:t>ажів, таких як правила ДОПНВ [2]  та RID [3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>]</w:t>
      </w:r>
    </w:p>
    <w:p w:rsidR="008E287A" w:rsidRPr="008E287A" w:rsidRDefault="008E287A" w:rsidP="008E287A">
      <w:pPr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8E287A">
        <w:rPr>
          <w:rFonts w:ascii="Arial" w:hAnsi="Arial" w:cs="Arial"/>
          <w:color w:val="000000"/>
          <w:sz w:val="28"/>
          <w:szCs w:val="28"/>
          <w:lang w:val="uk-UA"/>
        </w:rPr>
        <w:t>Робота зі зброє</w:t>
      </w:r>
      <w:r>
        <w:rPr>
          <w:rFonts w:ascii="Arial" w:hAnsi="Arial" w:cs="Arial"/>
          <w:color w:val="000000"/>
          <w:sz w:val="28"/>
          <w:szCs w:val="28"/>
          <w:lang w:val="uk-UA"/>
        </w:rPr>
        <w:t>ю на Укрзалізниці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 xml:space="preserve">, зокрема в підрозділах відомчої воєнізованої охорони, є важливою складовою забезпечення безпеки 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lastRenderedPageBreak/>
        <w:t xml:space="preserve">перевезень </w:t>
      </w:r>
      <w:r>
        <w:rPr>
          <w:rFonts w:ascii="Arial" w:hAnsi="Arial" w:cs="Arial"/>
          <w:color w:val="000000"/>
          <w:sz w:val="28"/>
          <w:szCs w:val="28"/>
          <w:lang w:val="uk-UA"/>
        </w:rPr>
        <w:t>та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 xml:space="preserve"> об'єктів залізничної інфраструктури. Використання зброї регламентується нормативно-правовими актами України, внутрішніми інструкціями та міжнародними стандартами. Основна мета роботи зі зброєю – охорона вантажів, зокрема небезпечних вантажів, захист об’єктів залізниці, а також забезпечення правопорядку в зоні відповідальності залізничних підрозділів. Робота зі зброєю завжди пов’язана з ризиками для безпеки працівників </w:t>
      </w:r>
      <w:r>
        <w:rPr>
          <w:rFonts w:ascii="Arial" w:hAnsi="Arial" w:cs="Arial"/>
          <w:color w:val="000000"/>
          <w:sz w:val="28"/>
          <w:szCs w:val="28"/>
          <w:lang w:val="uk-UA"/>
        </w:rPr>
        <w:t>та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 xml:space="preserve"> населення: неналежне використання зброї в умовах стресу або через брак досвіду; нещасні випадки під час поводження зі зброєю через порушення правил безпеки; психологічний стрес у працівників, які регулярно працюють зі зброєю, що може призвести до помилок.</w:t>
      </w:r>
    </w:p>
    <w:p w:rsidR="008E287A" w:rsidRPr="008E287A" w:rsidRDefault="008E287A" w:rsidP="008E287A">
      <w:pPr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8E287A">
        <w:rPr>
          <w:rFonts w:ascii="Arial" w:hAnsi="Arial" w:cs="Arial"/>
          <w:color w:val="000000"/>
          <w:sz w:val="28"/>
          <w:szCs w:val="28"/>
          <w:lang w:val="uk-UA"/>
        </w:rPr>
        <w:t>Для мінімізації цих ризиків необхідно: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>з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>абезпечити постійне навчання перс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оналу та психологічну підтримку; 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>в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>провадити систему моніторингу використання зброї та регулярні пе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ревірки дотримання норм безпеки; 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>в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>икористовувати сучасні технології для контролю за зберіганням та використанням зброї (наприклад, системи електронного обліку зброї)</w:t>
      </w:r>
      <w:r>
        <w:rPr>
          <w:rFonts w:ascii="Arial" w:hAnsi="Arial" w:cs="Arial"/>
          <w:color w:val="000000"/>
          <w:sz w:val="28"/>
          <w:szCs w:val="28"/>
          <w:lang w:val="uk-UA"/>
        </w:rPr>
        <w:t>.</w:t>
      </w:r>
    </w:p>
    <w:p w:rsidR="008E287A" w:rsidRPr="008E287A" w:rsidRDefault="008E287A" w:rsidP="008E287A">
      <w:pPr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8E287A">
        <w:rPr>
          <w:rFonts w:ascii="Arial" w:hAnsi="Arial" w:cs="Arial"/>
          <w:color w:val="000000"/>
          <w:sz w:val="28"/>
          <w:szCs w:val="28"/>
          <w:lang w:val="uk-UA"/>
        </w:rPr>
        <w:t xml:space="preserve">Робота на висоті Укрзалізниці є важливою складовою технічного обслуговування залізничної інфраструктури, зокрема ремонту контактної мережі, мостів, сигналізації та інших об’єктів. Така діяльність пов’язана з підвищеним ризиком травматизму, тому її виконання потребує дотримання спеціальних заходів безпеки, які регламентовані законодавством України та внутрішніми інструкціями підприємства. Основні ризики при роботі на висоті: падіння з висоти; травмування від падіння предметів; удар електричним струмом; фізичне перенапруження. Заходи для мінімізації ризиків: 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>н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авчання та інструктажі; 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>в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икористання якісних ЗІЗ; 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>о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>рганізація безпечн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ого робочого місця; 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>к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>онтроль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 за станом здоров’я працівників та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>р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>егулярний технічний огляд обладнання.</w:t>
      </w:r>
    </w:p>
    <w:p w:rsidR="00155EE5" w:rsidRDefault="008E287A" w:rsidP="008E287A">
      <w:pPr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8E287A">
        <w:rPr>
          <w:rFonts w:ascii="Arial" w:hAnsi="Arial" w:cs="Arial"/>
          <w:color w:val="000000"/>
          <w:sz w:val="28"/>
          <w:szCs w:val="28"/>
          <w:lang w:val="uk-UA"/>
        </w:rPr>
        <w:t xml:space="preserve">Ліквідація пожеж на об'єктах Укрзалізниці є важливою частиною забезпечення безпеки залізничної інфраструктури та перевезень. Пожежі на залізниці можуть виникати через різноманітні причини, такі як несправності обладнання, порушення правил </w:t>
      </w:r>
      <w:r w:rsidR="00155EE5">
        <w:rPr>
          <w:rFonts w:ascii="Arial" w:hAnsi="Arial" w:cs="Arial"/>
          <w:color w:val="000000"/>
          <w:sz w:val="28"/>
          <w:szCs w:val="28"/>
          <w:lang w:val="uk-UA"/>
        </w:rPr>
        <w:t xml:space="preserve">пожежної 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 xml:space="preserve">безпеки або під час аварій. У зв'язку з цим, важливо дотримуватися жорстких заходів для їх попередження та ефективної ліквідації. Робота пов’язана з рядом значних ризиків: ризик ураження електричним струмом; ризик вибуху або загоряння небезпечних вантажів; ризик отруєння токсичними речовинами; ризик обвалу конструкцій; ризик пошкодження або знищення рухомого складу; ризик падіння при роботі на висоті; ризик теплового ураження або опіків; ризик обмеженого доступу до місця пожежі; ризик повторного загоряння; психологічні та фізичні навантаження. </w:t>
      </w:r>
    </w:p>
    <w:p w:rsidR="008E287A" w:rsidRPr="008E287A" w:rsidRDefault="008E287A" w:rsidP="00155EE5">
      <w:pPr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8E287A">
        <w:rPr>
          <w:rFonts w:ascii="Arial" w:hAnsi="Arial" w:cs="Arial"/>
          <w:color w:val="000000"/>
          <w:sz w:val="28"/>
          <w:szCs w:val="28"/>
          <w:lang w:val="uk-UA"/>
        </w:rPr>
        <w:t>Заходи для мінімізації ризиків:</w:t>
      </w:r>
      <w:r w:rsidR="00155EE5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155EE5" w:rsidRPr="008E287A">
        <w:rPr>
          <w:rFonts w:ascii="Arial" w:hAnsi="Arial" w:cs="Arial"/>
          <w:color w:val="000000"/>
          <w:sz w:val="28"/>
          <w:szCs w:val="28"/>
          <w:lang w:val="uk-UA"/>
        </w:rPr>
        <w:t>п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>остійний інструктаж і тренування для персоналу з правил пожежної безпеки та дій під час надзвичайних ситуацій</w:t>
      </w:r>
      <w:r w:rsidR="00155EE5">
        <w:rPr>
          <w:rFonts w:ascii="Arial" w:hAnsi="Arial" w:cs="Arial"/>
          <w:color w:val="000000"/>
          <w:sz w:val="28"/>
          <w:szCs w:val="28"/>
          <w:lang w:val="uk-UA"/>
        </w:rPr>
        <w:t xml:space="preserve">; </w:t>
      </w:r>
      <w:r w:rsidR="00155EE5" w:rsidRPr="008E287A">
        <w:rPr>
          <w:rFonts w:ascii="Arial" w:hAnsi="Arial" w:cs="Arial"/>
          <w:color w:val="000000"/>
          <w:sz w:val="28"/>
          <w:szCs w:val="28"/>
          <w:lang w:val="uk-UA"/>
        </w:rPr>
        <w:t>в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>икористання сучасних засобів пожежогасіння та спеціального захисного спорядження</w:t>
      </w:r>
      <w:r w:rsidR="00155EE5">
        <w:rPr>
          <w:rFonts w:ascii="Arial" w:hAnsi="Arial" w:cs="Arial"/>
          <w:color w:val="000000"/>
          <w:sz w:val="28"/>
          <w:szCs w:val="28"/>
          <w:lang w:val="uk-UA"/>
        </w:rPr>
        <w:t>;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155EE5" w:rsidRPr="008E287A">
        <w:rPr>
          <w:rFonts w:ascii="Arial" w:hAnsi="Arial" w:cs="Arial"/>
          <w:color w:val="000000"/>
          <w:sz w:val="28"/>
          <w:szCs w:val="28"/>
          <w:lang w:val="uk-UA"/>
        </w:rPr>
        <w:t>о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 xml:space="preserve">перативне відключення електроенергії та 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lastRenderedPageBreak/>
        <w:t>обмеження доступу до</w:t>
      </w:r>
      <w:r w:rsidR="00155EE5">
        <w:rPr>
          <w:rFonts w:ascii="Arial" w:hAnsi="Arial" w:cs="Arial"/>
          <w:color w:val="000000"/>
          <w:sz w:val="28"/>
          <w:szCs w:val="28"/>
          <w:lang w:val="uk-UA"/>
        </w:rPr>
        <w:t xml:space="preserve"> небезпечних зон під час пожежі; </w:t>
      </w:r>
      <w:r w:rsidR="00155EE5" w:rsidRPr="008E287A">
        <w:rPr>
          <w:rFonts w:ascii="Arial" w:hAnsi="Arial" w:cs="Arial"/>
          <w:color w:val="000000"/>
          <w:sz w:val="28"/>
          <w:szCs w:val="28"/>
          <w:lang w:val="uk-UA"/>
        </w:rPr>
        <w:t>с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>воєчасне інформування про характер пожежі та залучення спеціалізованих служб (наприклад, у разі п</w:t>
      </w:r>
      <w:r w:rsidR="00155EE5">
        <w:rPr>
          <w:rFonts w:ascii="Arial" w:hAnsi="Arial" w:cs="Arial"/>
          <w:color w:val="000000"/>
          <w:sz w:val="28"/>
          <w:szCs w:val="28"/>
          <w:lang w:val="uk-UA"/>
        </w:rPr>
        <w:t xml:space="preserve">ожежі з небезпечними вантажами); </w:t>
      </w:r>
      <w:r w:rsidR="00155EE5" w:rsidRPr="008E287A">
        <w:rPr>
          <w:rFonts w:ascii="Arial" w:hAnsi="Arial" w:cs="Arial"/>
          <w:color w:val="000000"/>
          <w:sz w:val="28"/>
          <w:szCs w:val="28"/>
          <w:lang w:val="uk-UA"/>
        </w:rPr>
        <w:t>п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>остійний моніторинг стану об'єктів залізниці, зокрема перевезень небезпечних вантажів і стану електромереж.</w:t>
      </w:r>
    </w:p>
    <w:p w:rsidR="008E287A" w:rsidRPr="008E287A" w:rsidRDefault="008E287A" w:rsidP="008E287A">
      <w:pPr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8E287A">
        <w:rPr>
          <w:rFonts w:ascii="Arial" w:hAnsi="Arial" w:cs="Arial"/>
          <w:color w:val="000000"/>
          <w:sz w:val="28"/>
          <w:szCs w:val="28"/>
          <w:lang w:val="uk-UA"/>
        </w:rPr>
        <w:t xml:space="preserve">Недотримання правил у відомчій воєнізованій охороні Укрзалізниці може призвести до серйозних наслідків для безпеки працівників, пасажирів, вантажів та інфраструктури. Основні наслідки включають: </w:t>
      </w:r>
      <w:r w:rsidR="00155EE5" w:rsidRPr="008E287A">
        <w:rPr>
          <w:rFonts w:ascii="Arial" w:hAnsi="Arial" w:cs="Arial"/>
          <w:color w:val="000000"/>
          <w:sz w:val="28"/>
          <w:szCs w:val="28"/>
          <w:lang w:val="uk-UA"/>
        </w:rPr>
        <w:t>з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 xml:space="preserve">агроза життю та здоров’ю працівників; </w:t>
      </w:r>
      <w:r w:rsidR="00155EE5" w:rsidRPr="008E287A">
        <w:rPr>
          <w:rFonts w:ascii="Arial" w:hAnsi="Arial" w:cs="Arial"/>
          <w:color w:val="000000"/>
          <w:sz w:val="28"/>
          <w:szCs w:val="28"/>
          <w:lang w:val="uk-UA"/>
        </w:rPr>
        <w:t>з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 xml:space="preserve">ниження ефективності охорони та пропусків в безпеці; </w:t>
      </w:r>
      <w:r w:rsidR="00155EE5" w:rsidRPr="008E287A">
        <w:rPr>
          <w:rFonts w:ascii="Arial" w:hAnsi="Arial" w:cs="Arial"/>
          <w:color w:val="000000"/>
          <w:sz w:val="28"/>
          <w:szCs w:val="28"/>
          <w:lang w:val="uk-UA"/>
        </w:rPr>
        <w:t>з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 xml:space="preserve">більшення ризику терористичних та диверсійних дій; </w:t>
      </w:r>
      <w:r w:rsidR="00155EE5" w:rsidRPr="008E287A">
        <w:rPr>
          <w:rFonts w:ascii="Arial" w:hAnsi="Arial" w:cs="Arial"/>
          <w:color w:val="000000"/>
          <w:sz w:val="28"/>
          <w:szCs w:val="28"/>
          <w:lang w:val="uk-UA"/>
        </w:rPr>
        <w:t>ф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 xml:space="preserve">інансові збитки; </w:t>
      </w:r>
      <w:r w:rsidR="00155EE5" w:rsidRPr="008E287A">
        <w:rPr>
          <w:rFonts w:ascii="Arial" w:hAnsi="Arial" w:cs="Arial"/>
          <w:color w:val="000000"/>
          <w:sz w:val="28"/>
          <w:szCs w:val="28"/>
          <w:lang w:val="uk-UA"/>
        </w:rPr>
        <w:t>з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 xml:space="preserve">ниження довіри до безпеки залізниці; </w:t>
      </w:r>
      <w:r w:rsidR="00155EE5" w:rsidRPr="008E287A">
        <w:rPr>
          <w:rFonts w:ascii="Arial" w:hAnsi="Arial" w:cs="Arial"/>
          <w:color w:val="000000"/>
          <w:sz w:val="28"/>
          <w:szCs w:val="28"/>
          <w:lang w:val="uk-UA"/>
        </w:rPr>
        <w:t>ю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 xml:space="preserve">ридична відповідальність та дисциплінарні заходи; Психологічний вплив на колектив. </w:t>
      </w:r>
    </w:p>
    <w:p w:rsidR="008E287A" w:rsidRPr="008E287A" w:rsidRDefault="008E287A" w:rsidP="008E287A">
      <w:pPr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8E287A">
        <w:rPr>
          <w:rFonts w:ascii="Arial" w:hAnsi="Arial" w:cs="Arial"/>
          <w:color w:val="000000"/>
          <w:sz w:val="28"/>
          <w:szCs w:val="28"/>
          <w:lang w:val="uk-UA"/>
        </w:rPr>
        <w:t xml:space="preserve">Інноваційні заходи можуть суттєво підвищити рівень безпеки, ефективність роботи та знизити ризики для працівників. Наприклад: </w:t>
      </w:r>
      <w:r w:rsidR="00155EE5" w:rsidRPr="008E287A">
        <w:rPr>
          <w:rFonts w:ascii="Arial" w:hAnsi="Arial" w:cs="Arial"/>
          <w:color w:val="000000"/>
          <w:sz w:val="28"/>
          <w:szCs w:val="28"/>
          <w:lang w:val="uk-UA"/>
        </w:rPr>
        <w:t>в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 xml:space="preserve">провадження систем </w:t>
      </w:r>
      <w:proofErr w:type="spellStart"/>
      <w:r w:rsidRPr="008E287A">
        <w:rPr>
          <w:rFonts w:ascii="Arial" w:hAnsi="Arial" w:cs="Arial"/>
          <w:color w:val="000000"/>
          <w:sz w:val="28"/>
          <w:szCs w:val="28"/>
          <w:lang w:val="uk-UA"/>
        </w:rPr>
        <w:t>відеоспостереження</w:t>
      </w:r>
      <w:proofErr w:type="spellEnd"/>
      <w:r w:rsidRPr="008E287A">
        <w:rPr>
          <w:rFonts w:ascii="Arial" w:hAnsi="Arial" w:cs="Arial"/>
          <w:color w:val="000000"/>
          <w:sz w:val="28"/>
          <w:szCs w:val="28"/>
          <w:lang w:val="uk-UA"/>
        </w:rPr>
        <w:t xml:space="preserve"> з аналітикою; </w:t>
      </w:r>
      <w:r w:rsidR="00155EE5" w:rsidRPr="008E287A">
        <w:rPr>
          <w:rFonts w:ascii="Arial" w:hAnsi="Arial" w:cs="Arial"/>
          <w:color w:val="000000"/>
          <w:sz w:val="28"/>
          <w:szCs w:val="28"/>
          <w:lang w:val="uk-UA"/>
        </w:rPr>
        <w:t>з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 xml:space="preserve">астосування </w:t>
      </w:r>
      <w:proofErr w:type="spellStart"/>
      <w:r w:rsidRPr="008E287A">
        <w:rPr>
          <w:rFonts w:ascii="Arial" w:hAnsi="Arial" w:cs="Arial"/>
          <w:color w:val="000000"/>
          <w:sz w:val="28"/>
          <w:szCs w:val="28"/>
          <w:lang w:val="uk-UA"/>
        </w:rPr>
        <w:t>дронів</w:t>
      </w:r>
      <w:proofErr w:type="spellEnd"/>
      <w:r w:rsidRPr="008E287A">
        <w:rPr>
          <w:rFonts w:ascii="Arial" w:hAnsi="Arial" w:cs="Arial"/>
          <w:color w:val="000000"/>
          <w:sz w:val="28"/>
          <w:szCs w:val="28"/>
          <w:lang w:val="uk-UA"/>
        </w:rPr>
        <w:t xml:space="preserve"> для патрулювання та моніторингу; </w:t>
      </w:r>
      <w:r w:rsidR="00155EE5" w:rsidRPr="008E287A">
        <w:rPr>
          <w:rFonts w:ascii="Arial" w:hAnsi="Arial" w:cs="Arial"/>
          <w:color w:val="000000"/>
          <w:sz w:val="28"/>
          <w:szCs w:val="28"/>
          <w:lang w:val="uk-UA"/>
        </w:rPr>
        <w:t>в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 xml:space="preserve">икористання мобільних додатків для комунікації та координації; </w:t>
      </w:r>
      <w:r w:rsidR="00155EE5" w:rsidRPr="008E287A">
        <w:rPr>
          <w:rFonts w:ascii="Arial" w:hAnsi="Arial" w:cs="Arial"/>
          <w:color w:val="000000"/>
          <w:sz w:val="28"/>
          <w:szCs w:val="28"/>
          <w:lang w:val="uk-UA"/>
        </w:rPr>
        <w:t>с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 xml:space="preserve">истеми ідентифікації за допомогою біометрії (відбитки пальців, розпізнавання облич); </w:t>
      </w:r>
      <w:r w:rsidR="00155EE5" w:rsidRPr="008E287A">
        <w:rPr>
          <w:rFonts w:ascii="Arial" w:hAnsi="Arial" w:cs="Arial"/>
          <w:color w:val="000000"/>
          <w:sz w:val="28"/>
          <w:szCs w:val="28"/>
          <w:lang w:val="uk-UA"/>
        </w:rPr>
        <w:t>в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>провадження розумних сенсорів і датчиків (</w:t>
      </w:r>
      <w:r w:rsidR="00155EE5" w:rsidRPr="008E287A">
        <w:rPr>
          <w:rFonts w:ascii="Arial" w:hAnsi="Arial" w:cs="Arial"/>
          <w:color w:val="000000"/>
          <w:sz w:val="28"/>
          <w:szCs w:val="28"/>
          <w:lang w:val="uk-UA"/>
        </w:rPr>
        <w:t>с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 xml:space="preserve">енсори руху, температури, диму, а також вібраційні датчики); </w:t>
      </w:r>
      <w:r w:rsidR="00155EE5" w:rsidRPr="008E287A">
        <w:rPr>
          <w:rFonts w:ascii="Arial" w:hAnsi="Arial" w:cs="Arial"/>
          <w:color w:val="000000"/>
          <w:sz w:val="28"/>
          <w:szCs w:val="28"/>
          <w:lang w:val="uk-UA"/>
        </w:rPr>
        <w:t>в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 xml:space="preserve">икористання сучасного захисного спорядження (наприклад, захисні шоломи з вбудованими камерами чи системами зв'язку); </w:t>
      </w:r>
      <w:r w:rsidR="00155EE5" w:rsidRPr="008E287A">
        <w:rPr>
          <w:rFonts w:ascii="Arial" w:hAnsi="Arial" w:cs="Arial"/>
          <w:color w:val="000000"/>
          <w:sz w:val="28"/>
          <w:szCs w:val="28"/>
          <w:lang w:val="uk-UA"/>
        </w:rPr>
        <w:t>в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 xml:space="preserve">провадження систем штучного інтелекту для аналізу даних </w:t>
      </w:r>
      <w:r w:rsidR="00155EE5" w:rsidRPr="008E287A">
        <w:rPr>
          <w:rFonts w:ascii="Arial" w:hAnsi="Arial" w:cs="Arial"/>
          <w:color w:val="000000"/>
          <w:sz w:val="28"/>
          <w:szCs w:val="28"/>
          <w:lang w:val="uk-UA"/>
        </w:rPr>
        <w:t>(в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>икористання алгоритмів штучного інтелекту для аналізу великих обсягів даних допомагає виявляти потенційні загрози та пр</w:t>
      </w:r>
      <w:r w:rsidR="00155EE5">
        <w:rPr>
          <w:rFonts w:ascii="Arial" w:hAnsi="Arial" w:cs="Arial"/>
          <w:color w:val="000000"/>
          <w:sz w:val="28"/>
          <w:szCs w:val="28"/>
          <w:lang w:val="uk-UA"/>
        </w:rPr>
        <w:t xml:space="preserve">огнозувати ризикові ситуації); </w:t>
      </w:r>
      <w:r w:rsidR="00155EE5" w:rsidRPr="008E287A">
        <w:rPr>
          <w:rFonts w:ascii="Arial" w:hAnsi="Arial" w:cs="Arial"/>
          <w:color w:val="000000"/>
          <w:sz w:val="28"/>
          <w:szCs w:val="28"/>
          <w:lang w:val="uk-UA"/>
        </w:rPr>
        <w:t>н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>авчання персоналу з використанням VR-технологій (</w:t>
      </w:r>
      <w:r w:rsidR="00155EE5" w:rsidRPr="008E287A">
        <w:rPr>
          <w:rFonts w:ascii="Arial" w:hAnsi="Arial" w:cs="Arial"/>
          <w:color w:val="000000"/>
          <w:sz w:val="28"/>
          <w:szCs w:val="28"/>
          <w:lang w:val="uk-UA"/>
        </w:rPr>
        <w:t>в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 xml:space="preserve">іртуальна реальність (VR) дозволяє проводити навчання </w:t>
      </w:r>
      <w:r w:rsidR="00155EE5">
        <w:rPr>
          <w:rFonts w:ascii="Arial" w:hAnsi="Arial" w:cs="Arial"/>
          <w:color w:val="000000"/>
          <w:sz w:val="28"/>
          <w:szCs w:val="28"/>
          <w:lang w:val="uk-UA"/>
        </w:rPr>
        <w:t>та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 xml:space="preserve"> симуляції небезпечних ситуацій, таких як ліквідація пожежі або захист об’єкта від проникнення); </w:t>
      </w:r>
      <w:r w:rsidR="00155EE5" w:rsidRPr="008E287A">
        <w:rPr>
          <w:rFonts w:ascii="Arial" w:hAnsi="Arial" w:cs="Arial"/>
          <w:color w:val="000000"/>
          <w:sz w:val="28"/>
          <w:szCs w:val="28"/>
          <w:lang w:val="uk-UA"/>
        </w:rPr>
        <w:t>в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 xml:space="preserve">провадження автоматизованих систем звітності та контролю; </w:t>
      </w:r>
      <w:r w:rsidR="00155EE5" w:rsidRPr="008E287A">
        <w:rPr>
          <w:rFonts w:ascii="Arial" w:hAnsi="Arial" w:cs="Arial"/>
          <w:color w:val="000000"/>
          <w:sz w:val="28"/>
          <w:szCs w:val="28"/>
          <w:lang w:val="uk-UA"/>
        </w:rPr>
        <w:t>с</w:t>
      </w:r>
      <w:r w:rsidRPr="008E287A">
        <w:rPr>
          <w:rFonts w:ascii="Arial" w:hAnsi="Arial" w:cs="Arial"/>
          <w:color w:val="000000"/>
          <w:sz w:val="28"/>
          <w:szCs w:val="28"/>
          <w:lang w:val="uk-UA"/>
        </w:rPr>
        <w:t>півпраця з міжнародними організаціями та обмін досвідом.</w:t>
      </w:r>
    </w:p>
    <w:p w:rsidR="008E287A" w:rsidRDefault="008E287A" w:rsidP="002964D6">
      <w:pPr>
        <w:tabs>
          <w:tab w:val="left" w:pos="567"/>
        </w:tabs>
        <w:ind w:firstLine="567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3275A2" w:rsidRDefault="003275A2" w:rsidP="002964D6">
      <w:pPr>
        <w:tabs>
          <w:tab w:val="left" w:pos="567"/>
        </w:tabs>
        <w:ind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3275A2">
        <w:rPr>
          <w:rFonts w:ascii="Arial" w:hAnsi="Arial" w:cs="Arial"/>
          <w:sz w:val="28"/>
          <w:szCs w:val="28"/>
          <w:lang w:val="uk-UA"/>
        </w:rPr>
        <w:t>Перелік використаних джерел</w:t>
      </w:r>
    </w:p>
    <w:p w:rsidR="00155EE5" w:rsidRPr="00155EE5" w:rsidRDefault="00155EE5" w:rsidP="00155EE5">
      <w:pPr>
        <w:tabs>
          <w:tab w:val="left" w:pos="567"/>
        </w:tabs>
        <w:ind w:firstLine="567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1.</w:t>
      </w:r>
      <w:r w:rsidR="00A36B1A">
        <w:rPr>
          <w:rFonts w:ascii="Arial" w:hAnsi="Arial" w:cs="Arial"/>
          <w:sz w:val="28"/>
          <w:szCs w:val="28"/>
          <w:lang w:val="en-US"/>
        </w:rPr>
        <w:t> </w:t>
      </w:r>
      <w:r w:rsidRPr="00155EE5">
        <w:rPr>
          <w:rFonts w:ascii="Arial" w:hAnsi="Arial" w:cs="Arial"/>
          <w:sz w:val="28"/>
          <w:szCs w:val="28"/>
          <w:lang w:val="en-US"/>
        </w:rPr>
        <w:t>АТ</w:t>
      </w:r>
      <w:r w:rsidR="00A36B1A">
        <w:rPr>
          <w:rFonts w:ascii="Arial" w:hAnsi="Arial" w:cs="Arial"/>
          <w:sz w:val="28"/>
          <w:szCs w:val="28"/>
          <w:lang w:val="en-US"/>
        </w:rPr>
        <w:t> </w:t>
      </w:r>
      <w:r w:rsidRPr="00155EE5">
        <w:rPr>
          <w:rFonts w:ascii="Arial" w:hAnsi="Arial" w:cs="Arial"/>
          <w:sz w:val="28"/>
          <w:szCs w:val="28"/>
          <w:lang w:val="en-US"/>
        </w:rPr>
        <w:t>«Укрзалізниця».</w:t>
      </w:r>
      <w:r w:rsidR="00A36B1A">
        <w:rPr>
          <w:rFonts w:ascii="Arial" w:hAnsi="Arial" w:cs="Arial"/>
          <w:sz w:val="28"/>
          <w:szCs w:val="28"/>
          <w:lang w:val="en-US"/>
        </w:rPr>
        <w:t> </w:t>
      </w:r>
      <w:r w:rsidRPr="00155EE5">
        <w:rPr>
          <w:rFonts w:ascii="Arial" w:hAnsi="Arial" w:cs="Arial"/>
          <w:sz w:val="28"/>
          <w:szCs w:val="28"/>
          <w:lang w:val="en-US"/>
        </w:rPr>
        <w:t>URL:</w:t>
      </w:r>
      <w:r w:rsidR="00A36B1A">
        <w:rPr>
          <w:rFonts w:ascii="Arial" w:hAnsi="Arial" w:cs="Arial"/>
          <w:sz w:val="28"/>
          <w:szCs w:val="28"/>
          <w:lang w:val="en-US"/>
        </w:rPr>
        <w:t> </w:t>
      </w:r>
      <w:r w:rsidRPr="00155EE5">
        <w:rPr>
          <w:rFonts w:ascii="Arial" w:hAnsi="Arial" w:cs="Arial"/>
          <w:sz w:val="28"/>
          <w:szCs w:val="28"/>
          <w:lang w:val="en-US"/>
        </w:rPr>
        <w:t>https://www.uz.gov.ua/about/general_information/ (</w:t>
      </w:r>
      <w:proofErr w:type="spellStart"/>
      <w:r w:rsidRPr="00155EE5">
        <w:rPr>
          <w:rFonts w:ascii="Arial" w:hAnsi="Arial" w:cs="Arial"/>
          <w:sz w:val="28"/>
          <w:szCs w:val="28"/>
          <w:lang w:val="en-US"/>
        </w:rPr>
        <w:t>дата</w:t>
      </w:r>
      <w:proofErr w:type="spellEnd"/>
      <w:r w:rsidRPr="00155EE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55EE5">
        <w:rPr>
          <w:rFonts w:ascii="Arial" w:hAnsi="Arial" w:cs="Arial"/>
          <w:sz w:val="28"/>
          <w:szCs w:val="28"/>
          <w:lang w:val="en-US"/>
        </w:rPr>
        <w:t>звернення</w:t>
      </w:r>
      <w:proofErr w:type="spellEnd"/>
      <w:r w:rsidRPr="00155EE5">
        <w:rPr>
          <w:rFonts w:ascii="Arial" w:hAnsi="Arial" w:cs="Arial"/>
          <w:sz w:val="28"/>
          <w:szCs w:val="28"/>
          <w:lang w:val="en-US"/>
        </w:rPr>
        <w:t>: 29.</w:t>
      </w:r>
      <w:r>
        <w:rPr>
          <w:rFonts w:ascii="Arial" w:hAnsi="Arial" w:cs="Arial"/>
          <w:sz w:val="28"/>
          <w:szCs w:val="28"/>
          <w:lang w:val="en-US"/>
        </w:rPr>
        <w:t>09</w:t>
      </w:r>
      <w:r w:rsidRPr="00155EE5">
        <w:rPr>
          <w:rFonts w:ascii="Arial" w:hAnsi="Arial" w:cs="Arial"/>
          <w:sz w:val="28"/>
          <w:szCs w:val="28"/>
          <w:lang w:val="en-US"/>
        </w:rPr>
        <w:t>.2024).</w:t>
      </w:r>
    </w:p>
    <w:p w:rsidR="00155EE5" w:rsidRPr="00A36B1A" w:rsidRDefault="00A36B1A" w:rsidP="00A36B1A">
      <w:pPr>
        <w:tabs>
          <w:tab w:val="left" w:pos="567"/>
        </w:tabs>
        <w:ind w:firstLine="567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en-US"/>
        </w:rPr>
        <w:t>2. </w:t>
      </w:r>
      <w:proofErr w:type="spellStart"/>
      <w:r w:rsidRPr="00155EE5">
        <w:rPr>
          <w:rFonts w:ascii="Arial" w:hAnsi="Arial" w:cs="Arial"/>
          <w:sz w:val="28"/>
          <w:szCs w:val="28"/>
          <w:lang w:val="en-US"/>
        </w:rPr>
        <w:t>Угода</w:t>
      </w:r>
      <w:proofErr w:type="spellEnd"/>
      <w:r w:rsidRPr="00155EE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55EE5">
        <w:rPr>
          <w:rFonts w:ascii="Arial" w:hAnsi="Arial" w:cs="Arial"/>
          <w:sz w:val="28"/>
          <w:szCs w:val="28"/>
          <w:lang w:val="en-US"/>
        </w:rPr>
        <w:t>про</w:t>
      </w:r>
      <w:proofErr w:type="spellEnd"/>
      <w:r w:rsidRPr="00155EE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55EE5">
        <w:rPr>
          <w:rFonts w:ascii="Arial" w:hAnsi="Arial" w:cs="Arial"/>
          <w:sz w:val="28"/>
          <w:szCs w:val="28"/>
          <w:lang w:val="en-US"/>
        </w:rPr>
        <w:t>міжнародне</w:t>
      </w:r>
      <w:proofErr w:type="spellEnd"/>
      <w:r w:rsidRPr="00155EE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55EE5">
        <w:rPr>
          <w:rFonts w:ascii="Arial" w:hAnsi="Arial" w:cs="Arial"/>
          <w:sz w:val="28"/>
          <w:szCs w:val="28"/>
          <w:lang w:val="en-US"/>
        </w:rPr>
        <w:t>дорожнє</w:t>
      </w:r>
      <w:proofErr w:type="spellEnd"/>
      <w:r w:rsidRPr="00155EE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55EE5">
        <w:rPr>
          <w:rFonts w:ascii="Arial" w:hAnsi="Arial" w:cs="Arial"/>
          <w:sz w:val="28"/>
          <w:szCs w:val="28"/>
          <w:lang w:val="en-US"/>
        </w:rPr>
        <w:t>перевезення</w:t>
      </w:r>
      <w:proofErr w:type="spellEnd"/>
      <w:r w:rsidRPr="00155EE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55EE5">
        <w:rPr>
          <w:rFonts w:ascii="Arial" w:hAnsi="Arial" w:cs="Arial"/>
          <w:sz w:val="28"/>
          <w:szCs w:val="28"/>
          <w:lang w:val="en-US"/>
        </w:rPr>
        <w:t>небезпечних</w:t>
      </w:r>
      <w:proofErr w:type="spellEnd"/>
      <w:r w:rsidRPr="00155EE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55EE5">
        <w:rPr>
          <w:rFonts w:ascii="Arial" w:hAnsi="Arial" w:cs="Arial"/>
          <w:sz w:val="28"/>
          <w:szCs w:val="28"/>
          <w:lang w:val="en-US"/>
        </w:rPr>
        <w:t>вантажів</w:t>
      </w:r>
      <w:proofErr w:type="spellEnd"/>
      <w:r w:rsidRPr="00155EE5">
        <w:rPr>
          <w:rFonts w:ascii="Arial" w:hAnsi="Arial" w:cs="Arial"/>
          <w:sz w:val="28"/>
          <w:szCs w:val="28"/>
          <w:lang w:val="en-US"/>
        </w:rPr>
        <w:t xml:space="preserve"> (ДОПНВ = ADR) | </w:t>
      </w:r>
      <w:proofErr w:type="spellStart"/>
      <w:r w:rsidRPr="00155EE5">
        <w:rPr>
          <w:rFonts w:ascii="Arial" w:hAnsi="Arial" w:cs="Arial"/>
          <w:sz w:val="28"/>
          <w:szCs w:val="28"/>
          <w:lang w:val="en-US"/>
        </w:rPr>
        <w:t>Лабораторія</w:t>
      </w:r>
      <w:proofErr w:type="spellEnd"/>
      <w:r w:rsidRPr="00155EE5">
        <w:rPr>
          <w:rFonts w:ascii="Arial" w:hAnsi="Arial" w:cs="Arial"/>
          <w:sz w:val="28"/>
          <w:szCs w:val="28"/>
          <w:lang w:val="en-US"/>
        </w:rPr>
        <w:t xml:space="preserve"> ADR. </w:t>
      </w:r>
      <w:proofErr w:type="spellStart"/>
      <w:r w:rsidRPr="00155EE5">
        <w:rPr>
          <w:rFonts w:ascii="Arial" w:hAnsi="Arial" w:cs="Arial"/>
          <w:sz w:val="28"/>
          <w:szCs w:val="28"/>
          <w:lang w:val="en-US"/>
        </w:rPr>
        <w:t>Перевоз</w:t>
      </w:r>
      <w:r>
        <w:rPr>
          <w:rFonts w:ascii="Arial" w:hAnsi="Arial" w:cs="Arial"/>
          <w:sz w:val="28"/>
          <w:szCs w:val="28"/>
          <w:lang w:val="uk-UA"/>
        </w:rPr>
        <w:t>ення</w:t>
      </w:r>
      <w:proofErr w:type="spellEnd"/>
      <w:r w:rsidRPr="00155EE5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небезпечних вантажів</w:t>
      </w:r>
      <w:r w:rsidRPr="00155EE5">
        <w:rPr>
          <w:rFonts w:ascii="Arial" w:hAnsi="Arial" w:cs="Arial"/>
          <w:sz w:val="28"/>
          <w:szCs w:val="28"/>
          <w:lang w:val="en-US"/>
        </w:rPr>
        <w:t xml:space="preserve"> - </w:t>
      </w:r>
      <w:proofErr w:type="spellStart"/>
      <w:r w:rsidRPr="00155EE5">
        <w:rPr>
          <w:rFonts w:ascii="Arial" w:hAnsi="Arial" w:cs="Arial"/>
          <w:sz w:val="28"/>
          <w:szCs w:val="28"/>
          <w:lang w:val="en-US"/>
        </w:rPr>
        <w:t>Лаборатор</w:t>
      </w:r>
      <w:proofErr w:type="spellEnd"/>
      <w:r>
        <w:rPr>
          <w:rFonts w:ascii="Arial" w:hAnsi="Arial" w:cs="Arial"/>
          <w:sz w:val="28"/>
          <w:szCs w:val="28"/>
          <w:lang w:val="uk-UA"/>
        </w:rPr>
        <w:t>і</w:t>
      </w:r>
      <w:r w:rsidRPr="00155EE5">
        <w:rPr>
          <w:rFonts w:ascii="Arial" w:hAnsi="Arial" w:cs="Arial"/>
          <w:sz w:val="28"/>
          <w:szCs w:val="28"/>
          <w:lang w:val="en-US"/>
        </w:rPr>
        <w:t xml:space="preserve">я ADR в </w:t>
      </w:r>
      <w:proofErr w:type="spellStart"/>
      <w:r w:rsidRPr="00155EE5">
        <w:rPr>
          <w:rFonts w:ascii="Arial" w:hAnsi="Arial" w:cs="Arial"/>
          <w:sz w:val="28"/>
          <w:szCs w:val="28"/>
          <w:lang w:val="en-US"/>
        </w:rPr>
        <w:t>Укра</w:t>
      </w:r>
      <w:proofErr w:type="spellEnd"/>
      <w:r>
        <w:rPr>
          <w:rFonts w:ascii="Arial" w:hAnsi="Arial" w:cs="Arial"/>
          <w:sz w:val="28"/>
          <w:szCs w:val="28"/>
          <w:lang w:val="uk-UA"/>
        </w:rPr>
        <w:t>ї</w:t>
      </w:r>
      <w:r w:rsidRPr="00155EE5">
        <w:rPr>
          <w:rFonts w:ascii="Arial" w:hAnsi="Arial" w:cs="Arial"/>
          <w:sz w:val="28"/>
          <w:szCs w:val="28"/>
          <w:lang w:val="en-US"/>
        </w:rPr>
        <w:t>н</w:t>
      </w:r>
      <w:r>
        <w:rPr>
          <w:rFonts w:ascii="Arial" w:hAnsi="Arial" w:cs="Arial"/>
          <w:sz w:val="28"/>
          <w:szCs w:val="28"/>
          <w:lang w:val="uk-UA"/>
        </w:rPr>
        <w:t>і</w:t>
      </w:r>
      <w:r w:rsidRPr="00155EE5">
        <w:rPr>
          <w:rFonts w:ascii="Arial" w:hAnsi="Arial" w:cs="Arial"/>
          <w:sz w:val="28"/>
          <w:szCs w:val="28"/>
          <w:lang w:val="en-US"/>
        </w:rPr>
        <w:t>. URL: http://surl.li/tihaye (</w:t>
      </w:r>
      <w:proofErr w:type="spellStart"/>
      <w:r w:rsidRPr="00155EE5">
        <w:rPr>
          <w:rFonts w:ascii="Arial" w:hAnsi="Arial" w:cs="Arial"/>
          <w:sz w:val="28"/>
          <w:szCs w:val="28"/>
          <w:lang w:val="en-US"/>
        </w:rPr>
        <w:t>дата</w:t>
      </w:r>
      <w:proofErr w:type="spellEnd"/>
      <w:r w:rsidRPr="00155EE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55EE5">
        <w:rPr>
          <w:rFonts w:ascii="Arial" w:hAnsi="Arial" w:cs="Arial"/>
          <w:sz w:val="28"/>
          <w:szCs w:val="28"/>
          <w:lang w:val="en-US"/>
        </w:rPr>
        <w:t>звернення</w:t>
      </w:r>
      <w:proofErr w:type="spellEnd"/>
      <w:r w:rsidRPr="00155EE5">
        <w:rPr>
          <w:rFonts w:ascii="Arial" w:hAnsi="Arial" w:cs="Arial"/>
          <w:sz w:val="28"/>
          <w:szCs w:val="28"/>
          <w:lang w:val="en-US"/>
        </w:rPr>
        <w:t>: 29.</w:t>
      </w:r>
      <w:r>
        <w:rPr>
          <w:rFonts w:ascii="Arial" w:hAnsi="Arial" w:cs="Arial"/>
          <w:sz w:val="28"/>
          <w:szCs w:val="28"/>
          <w:lang w:val="en-US"/>
        </w:rPr>
        <w:t>09</w:t>
      </w:r>
      <w:r w:rsidRPr="00155EE5">
        <w:rPr>
          <w:rFonts w:ascii="Arial" w:hAnsi="Arial" w:cs="Arial"/>
          <w:sz w:val="28"/>
          <w:szCs w:val="28"/>
          <w:lang w:val="en-US"/>
        </w:rPr>
        <w:t>.2024).</w:t>
      </w:r>
    </w:p>
    <w:p w:rsidR="00A36B1A" w:rsidRPr="00A36B1A" w:rsidRDefault="00A36B1A" w:rsidP="00155EE5">
      <w:pPr>
        <w:tabs>
          <w:tab w:val="left" w:pos="567"/>
        </w:tabs>
        <w:ind w:firstLine="567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en-US"/>
        </w:rPr>
        <w:t>3.</w:t>
      </w:r>
      <w:r>
        <w:rPr>
          <w:rFonts w:ascii="Arial" w:hAnsi="Arial" w:cs="Arial"/>
          <w:sz w:val="28"/>
          <w:szCs w:val="28"/>
          <w:lang w:val="uk-UA"/>
        </w:rPr>
        <w:t> </w:t>
      </w:r>
      <w:r w:rsidRPr="00155EE5">
        <w:rPr>
          <w:rFonts w:ascii="Arial" w:hAnsi="Arial" w:cs="Arial"/>
          <w:sz w:val="28"/>
          <w:szCs w:val="28"/>
          <w:lang w:val="en-US"/>
        </w:rPr>
        <w:t>Нормативні</w:t>
      </w:r>
      <w:r>
        <w:rPr>
          <w:rFonts w:ascii="Arial" w:hAnsi="Arial" w:cs="Arial"/>
          <w:sz w:val="28"/>
          <w:szCs w:val="28"/>
          <w:lang w:val="en-US"/>
        </w:rPr>
        <w:t> </w:t>
      </w:r>
      <w:r w:rsidRPr="00155EE5">
        <w:rPr>
          <w:rFonts w:ascii="Arial" w:hAnsi="Arial" w:cs="Arial"/>
          <w:sz w:val="28"/>
          <w:szCs w:val="28"/>
          <w:lang w:val="en-US"/>
        </w:rPr>
        <w:t>документи</w:t>
      </w:r>
      <w:r>
        <w:rPr>
          <w:rFonts w:ascii="Arial" w:hAnsi="Arial" w:cs="Arial"/>
          <w:sz w:val="28"/>
          <w:szCs w:val="28"/>
          <w:lang w:val="en-US"/>
        </w:rPr>
        <w:t> </w:t>
      </w:r>
      <w:r w:rsidRPr="00155EE5">
        <w:rPr>
          <w:rFonts w:ascii="Arial" w:hAnsi="Arial" w:cs="Arial"/>
          <w:sz w:val="28"/>
          <w:szCs w:val="28"/>
          <w:lang w:val="en-US"/>
        </w:rPr>
        <w:t>КОТІФ.</w:t>
      </w:r>
      <w:r>
        <w:rPr>
          <w:rFonts w:ascii="Arial" w:hAnsi="Arial" w:cs="Arial"/>
          <w:sz w:val="28"/>
          <w:szCs w:val="28"/>
          <w:lang w:val="en-US"/>
        </w:rPr>
        <w:t> </w:t>
      </w:r>
      <w:r w:rsidRPr="00155EE5">
        <w:rPr>
          <w:rFonts w:ascii="Arial" w:hAnsi="Arial" w:cs="Arial"/>
          <w:sz w:val="28"/>
          <w:szCs w:val="28"/>
          <w:lang w:val="en-US"/>
        </w:rPr>
        <w:t>URL:</w:t>
      </w:r>
      <w:r>
        <w:rPr>
          <w:rFonts w:ascii="Arial" w:hAnsi="Arial" w:cs="Arial"/>
          <w:sz w:val="28"/>
          <w:szCs w:val="28"/>
          <w:lang w:val="en-US"/>
        </w:rPr>
        <w:t> </w:t>
      </w:r>
      <w:r w:rsidRPr="00155EE5">
        <w:rPr>
          <w:rFonts w:ascii="Arial" w:hAnsi="Arial" w:cs="Arial"/>
          <w:sz w:val="28"/>
          <w:szCs w:val="28"/>
          <w:lang w:val="en-US"/>
        </w:rPr>
        <w:t>https://uz.gov.ua/cargo_transportation/legal_documents/tsim_smgs/ (</w:t>
      </w:r>
      <w:proofErr w:type="spellStart"/>
      <w:r w:rsidRPr="00155EE5">
        <w:rPr>
          <w:rFonts w:ascii="Arial" w:hAnsi="Arial" w:cs="Arial"/>
          <w:sz w:val="28"/>
          <w:szCs w:val="28"/>
          <w:lang w:val="en-US"/>
        </w:rPr>
        <w:t>дата</w:t>
      </w:r>
      <w:proofErr w:type="spellEnd"/>
      <w:r w:rsidRPr="00155EE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55EE5">
        <w:rPr>
          <w:rFonts w:ascii="Arial" w:hAnsi="Arial" w:cs="Arial"/>
          <w:sz w:val="28"/>
          <w:szCs w:val="28"/>
          <w:lang w:val="en-US"/>
        </w:rPr>
        <w:t>звернення</w:t>
      </w:r>
      <w:proofErr w:type="spellEnd"/>
      <w:r w:rsidRPr="00155EE5">
        <w:rPr>
          <w:rFonts w:ascii="Arial" w:hAnsi="Arial" w:cs="Arial"/>
          <w:sz w:val="28"/>
          <w:szCs w:val="28"/>
          <w:lang w:val="en-US"/>
        </w:rPr>
        <w:t>: 29.</w:t>
      </w:r>
      <w:r>
        <w:rPr>
          <w:rFonts w:ascii="Arial" w:hAnsi="Arial" w:cs="Arial"/>
          <w:sz w:val="28"/>
          <w:szCs w:val="28"/>
          <w:lang w:val="en-US"/>
        </w:rPr>
        <w:t>09</w:t>
      </w:r>
      <w:r w:rsidRPr="00155EE5">
        <w:rPr>
          <w:rFonts w:ascii="Arial" w:hAnsi="Arial" w:cs="Arial"/>
          <w:sz w:val="28"/>
          <w:szCs w:val="28"/>
          <w:lang w:val="en-US"/>
        </w:rPr>
        <w:t>.2024).</w:t>
      </w:r>
    </w:p>
    <w:sectPr w:rsidR="00A36B1A" w:rsidRPr="00A36B1A" w:rsidSect="002964D6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46826"/>
    <w:multiLevelType w:val="multilevel"/>
    <w:tmpl w:val="90D83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DC32DD"/>
    <w:multiLevelType w:val="hybridMultilevel"/>
    <w:tmpl w:val="08A6443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9B38C3"/>
    <w:rsid w:val="00021B41"/>
    <w:rsid w:val="0008682A"/>
    <w:rsid w:val="000C1D1E"/>
    <w:rsid w:val="00126021"/>
    <w:rsid w:val="0014194D"/>
    <w:rsid w:val="00155EE5"/>
    <w:rsid w:val="00192382"/>
    <w:rsid w:val="00203CEE"/>
    <w:rsid w:val="00214529"/>
    <w:rsid w:val="002529A1"/>
    <w:rsid w:val="0026276C"/>
    <w:rsid w:val="002964D6"/>
    <w:rsid w:val="002A3659"/>
    <w:rsid w:val="003013C2"/>
    <w:rsid w:val="003211DD"/>
    <w:rsid w:val="003239E0"/>
    <w:rsid w:val="003275A2"/>
    <w:rsid w:val="004620AE"/>
    <w:rsid w:val="004716D7"/>
    <w:rsid w:val="004F785A"/>
    <w:rsid w:val="00577B06"/>
    <w:rsid w:val="00635543"/>
    <w:rsid w:val="006E737D"/>
    <w:rsid w:val="00741724"/>
    <w:rsid w:val="00741ABB"/>
    <w:rsid w:val="00777DEC"/>
    <w:rsid w:val="007E40FE"/>
    <w:rsid w:val="007E5D55"/>
    <w:rsid w:val="0081072D"/>
    <w:rsid w:val="0087346D"/>
    <w:rsid w:val="00891D37"/>
    <w:rsid w:val="008E287A"/>
    <w:rsid w:val="009822AF"/>
    <w:rsid w:val="009B38C3"/>
    <w:rsid w:val="009D2927"/>
    <w:rsid w:val="00A00478"/>
    <w:rsid w:val="00A36B1A"/>
    <w:rsid w:val="00A6471F"/>
    <w:rsid w:val="00B72EB7"/>
    <w:rsid w:val="00B771BF"/>
    <w:rsid w:val="00BA6D8A"/>
    <w:rsid w:val="00BE2656"/>
    <w:rsid w:val="00C24035"/>
    <w:rsid w:val="00C36B67"/>
    <w:rsid w:val="00C7364E"/>
    <w:rsid w:val="00C87186"/>
    <w:rsid w:val="00D805BE"/>
    <w:rsid w:val="00DA2B10"/>
    <w:rsid w:val="00DC46E9"/>
    <w:rsid w:val="00E10461"/>
    <w:rsid w:val="00EB0744"/>
    <w:rsid w:val="00EC3CEB"/>
    <w:rsid w:val="00EF2CE9"/>
    <w:rsid w:val="00F77B76"/>
    <w:rsid w:val="00FB7148"/>
    <w:rsid w:val="00FD024D"/>
    <w:rsid w:val="00FF27EE"/>
    <w:rsid w:val="00FF5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BB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B72EB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ABB"/>
    <w:pPr>
      <w:spacing w:after="200" w:line="360" w:lineRule="auto"/>
      <w:ind w:left="720" w:right="567"/>
      <w:contextualSpacing/>
    </w:pPr>
    <w:rPr>
      <w:rFonts w:eastAsia="Calibri" w:cs="Times New Roman"/>
      <w:sz w:val="28"/>
      <w:szCs w:val="22"/>
      <w:lang w:val="uk-UA" w:eastAsia="en-US"/>
    </w:rPr>
  </w:style>
  <w:style w:type="character" w:customStyle="1" w:styleId="20">
    <w:name w:val="Заголовок 2 Знак"/>
    <w:basedOn w:val="a0"/>
    <w:link w:val="2"/>
    <w:uiPriority w:val="9"/>
    <w:rsid w:val="00B72EB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4">
    <w:name w:val="Normal (Web)"/>
    <w:basedOn w:val="a"/>
    <w:uiPriority w:val="99"/>
    <w:semiHidden/>
    <w:unhideWhenUsed/>
    <w:rsid w:val="00B72EB7"/>
    <w:pPr>
      <w:spacing w:before="100" w:beforeAutospacing="1" w:after="100" w:afterAutospacing="1"/>
    </w:pPr>
    <w:rPr>
      <w:rFonts w:eastAsia="Times New Roman" w:cs="Times New Roman"/>
      <w:lang w:val="uk-UA" w:eastAsia="uk-UA"/>
    </w:rPr>
  </w:style>
  <w:style w:type="character" w:styleId="a5">
    <w:name w:val="Hyperlink"/>
    <w:basedOn w:val="a0"/>
    <w:uiPriority w:val="99"/>
    <w:semiHidden/>
    <w:unhideWhenUsed/>
    <w:rsid w:val="0014194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64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64D6"/>
    <w:rPr>
      <w:rFonts w:ascii="Tahoma" w:hAnsi="Tahoma" w:cs="Tahoma"/>
      <w:sz w:val="16"/>
      <w:szCs w:val="16"/>
      <w:lang w:val="ru-RU" w:eastAsia="ru-RU"/>
    </w:rPr>
  </w:style>
  <w:style w:type="character" w:styleId="a8">
    <w:name w:val="Emphasis"/>
    <w:basedOn w:val="a0"/>
    <w:uiPriority w:val="20"/>
    <w:qFormat/>
    <w:rsid w:val="002964D6"/>
    <w:rPr>
      <w:i/>
      <w:iCs/>
    </w:rPr>
  </w:style>
  <w:style w:type="character" w:styleId="a9">
    <w:name w:val="Placeholder Text"/>
    <w:basedOn w:val="a0"/>
    <w:uiPriority w:val="99"/>
    <w:semiHidden/>
    <w:rsid w:val="00577B0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4879</Words>
  <Characters>2782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Сичов Володимир Вікторович</dc:creator>
  <cp:keywords/>
  <dc:description/>
  <cp:lastModifiedBy>user</cp:lastModifiedBy>
  <cp:revision>8</cp:revision>
  <dcterms:created xsi:type="dcterms:W3CDTF">2024-10-22T06:34:00Z</dcterms:created>
  <dcterms:modified xsi:type="dcterms:W3CDTF">2024-10-29T21:47:00Z</dcterms:modified>
</cp:coreProperties>
</file>