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75" w:rsidRPr="007E725D" w:rsidRDefault="007E725D" w:rsidP="007E725D">
      <w:r w:rsidRPr="00CD66CE">
        <w:rPr>
          <w:szCs w:val="24"/>
          <w:lang w:val="uk-UA"/>
        </w:rPr>
        <w:t xml:space="preserve">Прикладна геометрія та інженерна графіка, Київ: </w:t>
      </w:r>
      <w:r w:rsidRPr="00246ABD">
        <w:rPr>
          <w:szCs w:val="24"/>
          <w:lang w:val="uk-UA"/>
        </w:rPr>
        <w:t>КНУБА.-2010.-Вип.8</w:t>
      </w:r>
      <w:r>
        <w:rPr>
          <w:szCs w:val="24"/>
          <w:lang w:val="uk-UA"/>
        </w:rPr>
        <w:t>6</w:t>
      </w:r>
      <w:r w:rsidRPr="00246ABD">
        <w:rPr>
          <w:szCs w:val="24"/>
          <w:lang w:val="uk-UA"/>
        </w:rPr>
        <w:t>.-С.</w:t>
      </w:r>
      <w:r>
        <w:rPr>
          <w:szCs w:val="24"/>
          <w:lang w:val="uk-UA"/>
        </w:rPr>
        <w:t>37</w:t>
      </w:r>
      <w:r w:rsidRPr="00246ABD">
        <w:rPr>
          <w:szCs w:val="24"/>
          <w:lang w:val="uk-UA"/>
        </w:rPr>
        <w:t>-</w:t>
      </w:r>
      <w:r>
        <w:rPr>
          <w:szCs w:val="24"/>
          <w:lang w:val="uk-UA"/>
        </w:rPr>
        <w:t>48</w:t>
      </w:r>
    </w:p>
    <w:sectPr w:rsidR="00EF6B75" w:rsidRPr="007E725D" w:rsidSect="00EF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1670"/>
    <w:rsid w:val="002625C9"/>
    <w:rsid w:val="00271670"/>
    <w:rsid w:val="0049293E"/>
    <w:rsid w:val="00611550"/>
    <w:rsid w:val="007E725D"/>
    <w:rsid w:val="00AB4775"/>
    <w:rsid w:val="00CD69CA"/>
    <w:rsid w:val="00E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2017-09-25T10:46:00Z</dcterms:created>
  <dcterms:modified xsi:type="dcterms:W3CDTF">2017-09-25T11:02:00Z</dcterms:modified>
</cp:coreProperties>
</file>